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BA" w:rsidRPr="006D2B8E" w:rsidRDefault="00D4286B">
      <w:pPr>
        <w:spacing w:after="0" w:line="408" w:lineRule="auto"/>
        <w:ind w:left="120"/>
        <w:jc w:val="center"/>
        <w:rPr>
          <w:lang w:val="ru-RU"/>
        </w:rPr>
      </w:pPr>
      <w:bookmarkStart w:id="0" w:name="block-23256539"/>
      <w:r w:rsidRPr="006D2B8E">
        <w:rPr>
          <w:rFonts w:ascii="Times New Roman" w:hAnsi="Times New Roman"/>
          <w:b/>
          <w:color w:val="000000"/>
          <w:sz w:val="28"/>
          <w:lang w:val="ru-RU"/>
        </w:rPr>
        <w:t>МИНИСТЕРСТВО ПРОСВЕЩЕНИЯ РОССИЙСКОЙ ФЕДЕРАЦИИ</w:t>
      </w:r>
    </w:p>
    <w:p w:rsidR="002F0CBA" w:rsidRPr="006D2B8E" w:rsidRDefault="00D4286B">
      <w:pPr>
        <w:spacing w:after="0" w:line="408" w:lineRule="auto"/>
        <w:ind w:left="120"/>
        <w:jc w:val="center"/>
        <w:rPr>
          <w:lang w:val="ru-RU"/>
        </w:rPr>
      </w:pPr>
      <w:r w:rsidRPr="006D2B8E">
        <w:rPr>
          <w:rFonts w:ascii="Times New Roman" w:hAnsi="Times New Roman"/>
          <w:b/>
          <w:color w:val="000000"/>
          <w:sz w:val="28"/>
          <w:lang w:val="ru-RU"/>
        </w:rPr>
        <w:t>‌</w:t>
      </w:r>
      <w:bookmarkStart w:id="1" w:name="ac61422a-29c7-4a5a-957e-10d44a9a8bf8"/>
      <w:r w:rsidRPr="006D2B8E">
        <w:rPr>
          <w:rFonts w:ascii="Times New Roman" w:hAnsi="Times New Roman"/>
          <w:b/>
          <w:color w:val="000000"/>
          <w:sz w:val="28"/>
          <w:lang w:val="ru-RU"/>
        </w:rPr>
        <w:t>Министерство образования Кировской области</w:t>
      </w:r>
      <w:bookmarkEnd w:id="1"/>
      <w:r w:rsidRPr="006D2B8E">
        <w:rPr>
          <w:rFonts w:ascii="Times New Roman" w:hAnsi="Times New Roman"/>
          <w:b/>
          <w:color w:val="000000"/>
          <w:sz w:val="28"/>
          <w:lang w:val="ru-RU"/>
        </w:rPr>
        <w:t xml:space="preserve">‌‌ </w:t>
      </w:r>
    </w:p>
    <w:p w:rsidR="002F0CBA" w:rsidRPr="006D2B8E" w:rsidRDefault="00D4286B">
      <w:pPr>
        <w:spacing w:after="0" w:line="408" w:lineRule="auto"/>
        <w:ind w:left="120"/>
        <w:jc w:val="center"/>
        <w:rPr>
          <w:lang w:val="ru-RU"/>
        </w:rPr>
      </w:pPr>
      <w:r w:rsidRPr="006D2B8E">
        <w:rPr>
          <w:rFonts w:ascii="Times New Roman" w:hAnsi="Times New Roman"/>
          <w:b/>
          <w:color w:val="000000"/>
          <w:sz w:val="28"/>
          <w:lang w:val="ru-RU"/>
        </w:rPr>
        <w:t>‌</w:t>
      </w:r>
      <w:bookmarkStart w:id="2" w:name="999bf644-f3de-4153-a38b-a44d917c4aaf"/>
      <w:r w:rsidRPr="006D2B8E">
        <w:rPr>
          <w:rFonts w:ascii="Times New Roman" w:hAnsi="Times New Roman"/>
          <w:b/>
          <w:color w:val="000000"/>
          <w:sz w:val="28"/>
          <w:lang w:val="ru-RU"/>
        </w:rPr>
        <w:t>Министерство образования Кировской области</w:t>
      </w:r>
      <w:bookmarkEnd w:id="2"/>
      <w:r w:rsidRPr="006D2B8E">
        <w:rPr>
          <w:rFonts w:ascii="Times New Roman" w:hAnsi="Times New Roman"/>
          <w:b/>
          <w:color w:val="000000"/>
          <w:sz w:val="28"/>
          <w:lang w:val="ru-RU"/>
        </w:rPr>
        <w:t>‌</w:t>
      </w:r>
      <w:r w:rsidRPr="006D2B8E">
        <w:rPr>
          <w:rFonts w:ascii="Times New Roman" w:hAnsi="Times New Roman"/>
          <w:color w:val="000000"/>
          <w:sz w:val="28"/>
          <w:lang w:val="ru-RU"/>
        </w:rPr>
        <w:t>​</w:t>
      </w:r>
    </w:p>
    <w:p w:rsidR="002F0CBA" w:rsidRPr="006D2B8E" w:rsidRDefault="00D4286B">
      <w:pPr>
        <w:spacing w:after="0" w:line="408" w:lineRule="auto"/>
        <w:ind w:left="120"/>
        <w:jc w:val="center"/>
        <w:rPr>
          <w:lang w:val="ru-RU"/>
        </w:rPr>
      </w:pPr>
      <w:r w:rsidRPr="006D2B8E">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2F0CBA" w:rsidRPr="006D2B8E" w:rsidRDefault="002F0CBA">
      <w:pPr>
        <w:spacing w:after="0"/>
        <w:ind w:left="120"/>
        <w:rPr>
          <w:lang w:val="ru-RU"/>
        </w:rPr>
      </w:pPr>
    </w:p>
    <w:p w:rsidR="002F0CBA" w:rsidRPr="006D2B8E" w:rsidRDefault="002F0CBA">
      <w:pPr>
        <w:spacing w:after="0"/>
        <w:ind w:left="120"/>
        <w:rPr>
          <w:lang w:val="ru-RU"/>
        </w:rPr>
      </w:pPr>
    </w:p>
    <w:p w:rsidR="002F0CBA" w:rsidRPr="006D2B8E" w:rsidRDefault="002F0CBA">
      <w:pPr>
        <w:spacing w:after="0"/>
        <w:ind w:left="120"/>
        <w:rPr>
          <w:lang w:val="ru-RU"/>
        </w:rPr>
      </w:pPr>
    </w:p>
    <w:p w:rsidR="002F0CBA" w:rsidRPr="006D2B8E" w:rsidRDefault="002F0CB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F640DD"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D4286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4286B"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4E6975" w:rsidRDefault="00D4286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4286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6D2B8E" w:rsidRDefault="00D4286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4E6975" w:rsidRDefault="00D4286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640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4286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4286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4286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4286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6D2B8E" w:rsidRDefault="00D4286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0E6D86" w:rsidRDefault="00D4286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640D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F0CBA" w:rsidRDefault="002F0CBA">
      <w:pPr>
        <w:spacing w:after="0"/>
        <w:ind w:left="120"/>
      </w:pPr>
    </w:p>
    <w:p w:rsidR="002F0CBA" w:rsidRDefault="00D4286B">
      <w:pPr>
        <w:spacing w:after="0"/>
        <w:ind w:left="120"/>
      </w:pPr>
      <w:r>
        <w:rPr>
          <w:rFonts w:ascii="Times New Roman" w:hAnsi="Times New Roman"/>
          <w:color w:val="000000"/>
          <w:sz w:val="28"/>
        </w:rPr>
        <w:t>‌</w:t>
      </w:r>
    </w:p>
    <w:p w:rsidR="002F0CBA" w:rsidRDefault="002F0CBA">
      <w:pPr>
        <w:spacing w:after="0"/>
        <w:ind w:left="120"/>
      </w:pPr>
    </w:p>
    <w:p w:rsidR="002F0CBA" w:rsidRDefault="002F0CBA">
      <w:pPr>
        <w:spacing w:after="0"/>
        <w:ind w:left="120"/>
      </w:pPr>
    </w:p>
    <w:p w:rsidR="002F0CBA" w:rsidRDefault="002F0CBA">
      <w:pPr>
        <w:spacing w:after="0"/>
        <w:ind w:left="120"/>
      </w:pPr>
    </w:p>
    <w:p w:rsidR="002F0CBA" w:rsidRDefault="00D4286B">
      <w:pPr>
        <w:spacing w:after="0" w:line="408" w:lineRule="auto"/>
        <w:ind w:left="120"/>
        <w:jc w:val="center"/>
      </w:pPr>
      <w:r>
        <w:rPr>
          <w:rFonts w:ascii="Times New Roman" w:hAnsi="Times New Roman"/>
          <w:b/>
          <w:color w:val="000000"/>
          <w:sz w:val="28"/>
        </w:rPr>
        <w:t>РАБОЧАЯ ПРОГРАММА</w:t>
      </w:r>
    </w:p>
    <w:p w:rsidR="002F0CBA" w:rsidRDefault="002F0CBA">
      <w:pPr>
        <w:spacing w:after="0"/>
        <w:ind w:left="120"/>
        <w:jc w:val="center"/>
      </w:pPr>
    </w:p>
    <w:p w:rsidR="006D2B8E" w:rsidRDefault="006D2B8E">
      <w:pPr>
        <w:spacing w:after="0"/>
        <w:ind w:left="120"/>
        <w:jc w:val="center"/>
      </w:pPr>
    </w:p>
    <w:p w:rsidR="002F0CBA" w:rsidRPr="006D2B8E" w:rsidRDefault="00D4286B">
      <w:pPr>
        <w:spacing w:after="0" w:line="408" w:lineRule="auto"/>
        <w:ind w:left="120"/>
        <w:jc w:val="center"/>
        <w:rPr>
          <w:lang w:val="ru-RU"/>
        </w:rPr>
      </w:pPr>
      <w:r w:rsidRPr="006D2B8E">
        <w:rPr>
          <w:rFonts w:ascii="Times New Roman" w:hAnsi="Times New Roman"/>
          <w:b/>
          <w:color w:val="000000"/>
          <w:sz w:val="28"/>
          <w:lang w:val="ru-RU"/>
        </w:rPr>
        <w:t>учебного предмета «Физическая культура»</w:t>
      </w:r>
    </w:p>
    <w:p w:rsidR="002F0CBA" w:rsidRPr="006D2B8E" w:rsidRDefault="00D4286B">
      <w:pPr>
        <w:spacing w:after="0" w:line="408" w:lineRule="auto"/>
        <w:ind w:left="120"/>
        <w:jc w:val="center"/>
        <w:rPr>
          <w:lang w:val="ru-RU"/>
        </w:rPr>
      </w:pPr>
      <w:r w:rsidRPr="006D2B8E">
        <w:rPr>
          <w:rFonts w:ascii="Times New Roman" w:hAnsi="Times New Roman"/>
          <w:color w:val="000000"/>
          <w:sz w:val="28"/>
          <w:lang w:val="ru-RU"/>
        </w:rPr>
        <w:t xml:space="preserve">для обучающихся </w:t>
      </w:r>
      <w:r w:rsidR="006D2B8E">
        <w:rPr>
          <w:rFonts w:ascii="Times New Roman" w:hAnsi="Times New Roman"/>
          <w:color w:val="000000"/>
          <w:sz w:val="28"/>
          <w:lang w:val="ru-RU"/>
        </w:rPr>
        <w:t>7</w:t>
      </w:r>
      <w:r w:rsidRPr="006D2B8E">
        <w:rPr>
          <w:rFonts w:ascii="Times New Roman" w:hAnsi="Times New Roman"/>
          <w:color w:val="000000"/>
          <w:sz w:val="28"/>
          <w:lang w:val="ru-RU"/>
        </w:rPr>
        <w:t xml:space="preserve"> – 9 классов </w:t>
      </w: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2F0CBA">
      <w:pPr>
        <w:spacing w:after="0"/>
        <w:ind w:left="120"/>
        <w:jc w:val="center"/>
        <w:rPr>
          <w:lang w:val="ru-RU"/>
        </w:rPr>
      </w:pPr>
    </w:p>
    <w:p w:rsidR="002F0CBA" w:rsidRPr="006D2B8E" w:rsidRDefault="00D4286B">
      <w:pPr>
        <w:spacing w:after="0"/>
        <w:ind w:left="120"/>
        <w:jc w:val="center"/>
        <w:rPr>
          <w:lang w:val="ru-RU"/>
        </w:rPr>
      </w:pPr>
      <w:r w:rsidRPr="006D2B8E">
        <w:rPr>
          <w:rFonts w:ascii="Times New Roman" w:hAnsi="Times New Roman"/>
          <w:color w:val="000000"/>
          <w:sz w:val="28"/>
          <w:lang w:val="ru-RU"/>
        </w:rPr>
        <w:t>​</w:t>
      </w:r>
      <w:bookmarkStart w:id="3" w:name="a138e01f-71ee-4195-a132-95a500e7f996"/>
      <w:r w:rsidRPr="006D2B8E">
        <w:rPr>
          <w:rFonts w:ascii="Times New Roman" w:hAnsi="Times New Roman"/>
          <w:b/>
          <w:color w:val="000000"/>
          <w:sz w:val="28"/>
          <w:lang w:val="ru-RU"/>
        </w:rPr>
        <w:t>с/</w:t>
      </w:r>
      <w:proofErr w:type="spellStart"/>
      <w:r w:rsidRPr="006D2B8E">
        <w:rPr>
          <w:rFonts w:ascii="Times New Roman" w:hAnsi="Times New Roman"/>
          <w:b/>
          <w:color w:val="000000"/>
          <w:sz w:val="28"/>
          <w:lang w:val="ru-RU"/>
        </w:rPr>
        <w:t>жд</w:t>
      </w:r>
      <w:proofErr w:type="spellEnd"/>
      <w:r w:rsidRPr="006D2B8E">
        <w:rPr>
          <w:rFonts w:ascii="Times New Roman" w:hAnsi="Times New Roman"/>
          <w:b/>
          <w:color w:val="000000"/>
          <w:sz w:val="28"/>
          <w:lang w:val="ru-RU"/>
        </w:rPr>
        <w:t xml:space="preserve"> Просница</w:t>
      </w:r>
      <w:bookmarkEnd w:id="3"/>
      <w:r w:rsidRPr="006D2B8E">
        <w:rPr>
          <w:rFonts w:ascii="Times New Roman" w:hAnsi="Times New Roman"/>
          <w:b/>
          <w:color w:val="000000"/>
          <w:sz w:val="28"/>
          <w:lang w:val="ru-RU"/>
        </w:rPr>
        <w:t xml:space="preserve">‌ </w:t>
      </w:r>
      <w:bookmarkStart w:id="4" w:name="a612539e-b3c8-455e-88a4-bebacddb4762"/>
      <w:r w:rsidRPr="006D2B8E">
        <w:rPr>
          <w:rFonts w:ascii="Times New Roman" w:hAnsi="Times New Roman"/>
          <w:b/>
          <w:color w:val="000000"/>
          <w:sz w:val="28"/>
          <w:lang w:val="ru-RU"/>
        </w:rPr>
        <w:t>2023 г.</w:t>
      </w:r>
      <w:bookmarkEnd w:id="4"/>
      <w:r w:rsidRPr="006D2B8E">
        <w:rPr>
          <w:rFonts w:ascii="Times New Roman" w:hAnsi="Times New Roman"/>
          <w:b/>
          <w:color w:val="000000"/>
          <w:sz w:val="28"/>
          <w:lang w:val="ru-RU"/>
        </w:rPr>
        <w:t>‌</w:t>
      </w:r>
      <w:r w:rsidRPr="006D2B8E">
        <w:rPr>
          <w:rFonts w:ascii="Times New Roman" w:hAnsi="Times New Roman"/>
          <w:color w:val="000000"/>
          <w:sz w:val="28"/>
          <w:lang w:val="ru-RU"/>
        </w:rPr>
        <w:t>​</w:t>
      </w:r>
    </w:p>
    <w:p w:rsidR="002F0CBA" w:rsidRPr="006D2B8E" w:rsidRDefault="002F0CBA">
      <w:pPr>
        <w:spacing w:after="0"/>
        <w:ind w:left="120"/>
        <w:rPr>
          <w:lang w:val="ru-RU"/>
        </w:rPr>
      </w:pPr>
    </w:p>
    <w:p w:rsidR="002F0CBA" w:rsidRPr="006D2B8E" w:rsidRDefault="002F0CBA">
      <w:pPr>
        <w:rPr>
          <w:lang w:val="ru-RU"/>
        </w:rPr>
        <w:sectPr w:rsidR="002F0CBA" w:rsidRPr="006D2B8E">
          <w:pgSz w:w="11906" w:h="16383"/>
          <w:pgMar w:top="1134" w:right="850" w:bottom="1134" w:left="1701" w:header="720" w:footer="720" w:gutter="0"/>
          <w:cols w:space="720"/>
        </w:sectPr>
      </w:pPr>
    </w:p>
    <w:p w:rsidR="002F0CBA" w:rsidRPr="006D2B8E" w:rsidRDefault="00D4286B" w:rsidP="0004004C">
      <w:pPr>
        <w:spacing w:after="0" w:line="360" w:lineRule="auto"/>
        <w:ind w:left="120"/>
        <w:jc w:val="both"/>
        <w:rPr>
          <w:lang w:val="ru-RU"/>
        </w:rPr>
      </w:pPr>
      <w:bookmarkStart w:id="5" w:name="block-23256540"/>
      <w:bookmarkEnd w:id="0"/>
      <w:r w:rsidRPr="006D2B8E">
        <w:rPr>
          <w:rFonts w:ascii="Times New Roman" w:hAnsi="Times New Roman"/>
          <w:b/>
          <w:color w:val="000000"/>
          <w:sz w:val="28"/>
          <w:lang w:val="ru-RU"/>
        </w:rPr>
        <w:lastRenderedPageBreak/>
        <w:t>ПОЯСНИТЕЛЬНАЯ ЗАПИСКА</w:t>
      </w:r>
    </w:p>
    <w:p w:rsidR="002F0CBA" w:rsidRPr="006D2B8E" w:rsidRDefault="002F0CBA" w:rsidP="0004004C">
      <w:pPr>
        <w:spacing w:after="0" w:line="360" w:lineRule="auto"/>
        <w:ind w:left="120"/>
        <w:rPr>
          <w:lang w:val="ru-RU"/>
        </w:rPr>
      </w:pP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6D2B8E">
        <w:rPr>
          <w:rFonts w:ascii="Times New Roman" w:hAnsi="Times New Roman"/>
          <w:color w:val="000000"/>
          <w:sz w:val="28"/>
          <w:lang w:val="ru-RU"/>
        </w:rPr>
        <w:t>самоактуализации</w:t>
      </w:r>
      <w:proofErr w:type="spellEnd"/>
      <w:r w:rsidRPr="006D2B8E">
        <w:rPr>
          <w:rFonts w:ascii="Times New Roman" w:hAnsi="Times New Roman"/>
          <w:color w:val="000000"/>
          <w:sz w:val="28"/>
          <w:lang w:val="ru-RU"/>
        </w:rPr>
        <w:t xml:space="preserve">.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6D2B8E">
        <w:rPr>
          <w:rFonts w:ascii="Times New Roman" w:hAnsi="Times New Roman"/>
          <w:color w:val="000000"/>
          <w:sz w:val="28"/>
          <w:lang w:val="ru-RU"/>
        </w:rPr>
        <w:t>потребностей</w:t>
      </w:r>
      <w:proofErr w:type="gramEnd"/>
      <w:r w:rsidRPr="006D2B8E">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6D2B8E">
        <w:rPr>
          <w:rFonts w:ascii="Times New Roman" w:hAnsi="Times New Roman"/>
          <w:color w:val="000000"/>
          <w:sz w:val="28"/>
          <w:lang w:val="ru-RU"/>
        </w:rPr>
        <w:t>прикладно</w:t>
      </w:r>
      <w:proofErr w:type="spellEnd"/>
      <w:r w:rsidRPr="006D2B8E">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6D2B8E">
        <w:rPr>
          <w:rFonts w:ascii="Times New Roman" w:hAnsi="Times New Roman"/>
          <w:color w:val="000000"/>
          <w:sz w:val="28"/>
          <w:lang w:val="ru-RU"/>
        </w:rPr>
        <w:t>операциональным</w:t>
      </w:r>
      <w:proofErr w:type="spellEnd"/>
      <w:r w:rsidRPr="006D2B8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w:t>
      </w:r>
      <w:r w:rsidRPr="006D2B8E">
        <w:rPr>
          <w:rFonts w:ascii="Times New Roman" w:hAnsi="Times New Roman"/>
          <w:color w:val="000000"/>
          <w:sz w:val="28"/>
          <w:lang w:val="ru-RU"/>
        </w:rPr>
        <w:lastRenderedPageBreak/>
        <w:t xml:space="preserve">возраста. Личностные достижения непосредственно связаны с конкретным содержанием учебного предмета и представлены по мере его раскрытия. </w:t>
      </w:r>
    </w:p>
    <w:p w:rsidR="002F0CBA" w:rsidRPr="006D2B8E" w:rsidRDefault="00D4286B" w:rsidP="0004004C">
      <w:pPr>
        <w:spacing w:after="0" w:line="360" w:lineRule="auto"/>
        <w:ind w:firstLine="600"/>
        <w:jc w:val="both"/>
        <w:rPr>
          <w:lang w:val="ru-RU"/>
        </w:rPr>
      </w:pPr>
      <w:bookmarkStart w:id="6" w:name="10bad217-7d99-408e-b09f-86f4333d94ae"/>
      <w:r w:rsidRPr="006D2B8E">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6D2B8E">
        <w:rPr>
          <w:rFonts w:ascii="Times New Roman" w:hAnsi="Times New Roman"/>
          <w:color w:val="000000"/>
          <w:sz w:val="28"/>
          <w:lang w:val="ru-RU"/>
        </w:rPr>
        <w:t>).</w:t>
      </w:r>
      <w:bookmarkEnd w:id="6"/>
      <w:r w:rsidRPr="006D2B8E">
        <w:rPr>
          <w:rFonts w:ascii="Times New Roman" w:hAnsi="Times New Roman"/>
          <w:color w:val="000000"/>
          <w:sz w:val="28"/>
          <w:lang w:val="ru-RU"/>
        </w:rPr>
        <w:t>‌</w:t>
      </w:r>
      <w:proofErr w:type="gramEnd"/>
    </w:p>
    <w:p w:rsidR="002F0CBA" w:rsidRPr="006D2B8E" w:rsidRDefault="002F0CBA" w:rsidP="0004004C">
      <w:pPr>
        <w:spacing w:line="360" w:lineRule="auto"/>
        <w:rPr>
          <w:lang w:val="ru-RU"/>
        </w:rPr>
        <w:sectPr w:rsidR="002F0CBA" w:rsidRPr="006D2B8E">
          <w:pgSz w:w="11906" w:h="16383"/>
          <w:pgMar w:top="1134" w:right="850" w:bottom="1134" w:left="1701" w:header="720" w:footer="720" w:gutter="0"/>
          <w:cols w:space="720"/>
        </w:sectPr>
      </w:pPr>
    </w:p>
    <w:p w:rsidR="002F0CBA" w:rsidRPr="006D2B8E" w:rsidRDefault="00D4286B" w:rsidP="0004004C">
      <w:pPr>
        <w:spacing w:after="0" w:line="360" w:lineRule="auto"/>
        <w:ind w:left="120"/>
        <w:jc w:val="both"/>
        <w:rPr>
          <w:lang w:val="ru-RU"/>
        </w:rPr>
      </w:pPr>
      <w:bookmarkStart w:id="7" w:name="block-23256535"/>
      <w:bookmarkEnd w:id="5"/>
      <w:r w:rsidRPr="006D2B8E">
        <w:rPr>
          <w:rFonts w:ascii="Times New Roman" w:hAnsi="Times New Roman"/>
          <w:b/>
          <w:color w:val="000000"/>
          <w:sz w:val="28"/>
          <w:lang w:val="ru-RU"/>
        </w:rPr>
        <w:lastRenderedPageBreak/>
        <w:t>СОДЕРЖАНИЕ УЧЕБНОГО ПРЕДМЕТА</w:t>
      </w:r>
    </w:p>
    <w:p w:rsidR="002F0CBA" w:rsidRPr="006D2B8E" w:rsidRDefault="002F0CBA" w:rsidP="0004004C">
      <w:pPr>
        <w:spacing w:after="0" w:line="360" w:lineRule="auto"/>
        <w:ind w:left="120"/>
        <w:jc w:val="both"/>
        <w:rPr>
          <w:lang w:val="ru-RU"/>
        </w:rPr>
      </w:pPr>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7 КЛАСС</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История и современное развитие физической культуры</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Олимпийские игры древности. Физическая культура в современном обществе. Современные Олимпийские игры. Характеристика видов спота, входящих в программу Олимпийских игр. Организация и проведение пеших туристических походов. Требования техники безопасности и бережного отношения к природе.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Физическая культура человека.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Способы двигательной (физкультурной) деятельности</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Организация и проведение самостоятельных занятий физической культурой.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519FB">
        <w:rPr>
          <w:rFonts w:ascii="Times New Roman" w:hAnsi="Times New Roman" w:cs="Times New Roman"/>
          <w:sz w:val="28"/>
          <w:szCs w:val="28"/>
          <w:lang w:val="ru-RU"/>
        </w:rPr>
        <w:t>физкультпауз</w:t>
      </w:r>
      <w:proofErr w:type="spellEnd"/>
      <w:r w:rsidRPr="00B519FB">
        <w:rPr>
          <w:rFonts w:ascii="Times New Roman" w:hAnsi="Times New Roman" w:cs="Times New Roman"/>
          <w:sz w:val="28"/>
          <w:szCs w:val="28"/>
          <w:lang w:val="ru-RU"/>
        </w:rPr>
        <w:t xml:space="preserve">, коррекции осанки и телосложения. Оценка эффективности занятий физической культурой. 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Расширение </w:t>
      </w:r>
      <w:r w:rsidRPr="00B519FB">
        <w:rPr>
          <w:rFonts w:ascii="Times New Roman" w:hAnsi="Times New Roman" w:cs="Times New Roman"/>
          <w:sz w:val="28"/>
          <w:szCs w:val="28"/>
          <w:lang w:val="ru-RU"/>
        </w:rPr>
        <w:lastRenderedPageBreak/>
        <w:t>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Физическое совершенствование</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i/>
          <w:sz w:val="28"/>
          <w:szCs w:val="28"/>
          <w:lang w:val="ru-RU"/>
        </w:rPr>
        <w:t>Физкультурно-оздоровительная деятельность</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Физкультурно-оздоровительная деятельность.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Спортивно-</w:t>
      </w:r>
      <w:proofErr w:type="spellStart"/>
      <w:r w:rsidRPr="00B519FB">
        <w:rPr>
          <w:rFonts w:ascii="Times New Roman" w:hAnsi="Times New Roman" w:cs="Times New Roman"/>
          <w:b/>
          <w:i/>
          <w:sz w:val="28"/>
          <w:szCs w:val="28"/>
          <w:lang w:val="ru-RU"/>
        </w:rPr>
        <w:t>оздоровительнаядеятельность</w:t>
      </w:r>
      <w:proofErr w:type="spellEnd"/>
      <w:r w:rsidRPr="00B519FB">
        <w:rPr>
          <w:rFonts w:ascii="Times New Roman" w:hAnsi="Times New Roman" w:cs="Times New Roman"/>
          <w:b/>
          <w:i/>
          <w:sz w:val="28"/>
          <w:szCs w:val="28"/>
          <w:lang w:val="ru-RU"/>
        </w:rPr>
        <w:t xml:space="preserve"> </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w:t>
      </w:r>
      <w:r w:rsidRPr="00B519FB">
        <w:rPr>
          <w:rFonts w:ascii="Times New Roman" w:hAnsi="Times New Roman" w:cs="Times New Roman"/>
          <w:sz w:val="28"/>
          <w:szCs w:val="28"/>
          <w:lang w:val="ru-RU"/>
        </w:rPr>
        <w:lastRenderedPageBreak/>
        <w:t>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Гимнастика с основами акробатики</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Организующие команды и приёмы. Строевые упражнения. Строевой шаг, размыкание и смыкание на месте. 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 Мальчики – с набивным и большим мячом, гантелями (1-3 кг). Девочки – с обручами, скакалками, палками. Эстафеты и игры с использованием гимнастических упражнений и инвентаря. Прыжки со скакалкой. Акробатические упражнения и комбинации: два кувырка вперед слитно; мост из положения стоя с помощью; кувырок назад в упор присев, стойка на лопатках. Лазанье по гимнастической лестнице. Подтягивания. Упражнения в висах и упорах, </w:t>
      </w:r>
      <w:proofErr w:type="spellStart"/>
      <w:r w:rsidRPr="00B519FB">
        <w:rPr>
          <w:rFonts w:ascii="Times New Roman" w:hAnsi="Times New Roman" w:cs="Times New Roman"/>
          <w:sz w:val="28"/>
          <w:szCs w:val="28"/>
          <w:lang w:val="ru-RU"/>
        </w:rPr>
        <w:t>сгантелями</w:t>
      </w:r>
      <w:proofErr w:type="spellEnd"/>
      <w:r w:rsidRPr="00B519FB">
        <w:rPr>
          <w:rFonts w:ascii="Times New Roman" w:hAnsi="Times New Roman" w:cs="Times New Roman"/>
          <w:sz w:val="28"/>
          <w:szCs w:val="28"/>
          <w:lang w:val="ru-RU"/>
        </w:rPr>
        <w:t>, набивными мячами. Равновесие.  Упражнения и комбинации на гимнастических брусьях. Упражнения и комбинации на гимнастической перекладине (мальчики). Упражнения и комбинации на гимнастическом бревне, гимнастической скамейке (девочки). Опорные прыжки: прыжок ноги врозь (козел в ширину, высота 100-110 см)</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lastRenderedPageBreak/>
        <w:t>Легкая атлетика</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Беговые упражнения, прыжковые упражнения. Техника спринтерского бега: высокий старт от 15 до 30 м. Бег с ускорением от 30 до 50 м. Скоростной бег до 50 м. Бег на результат 30, 60 м. Техника длительного бега: бег в равномерном темпе до 15 мин. Бег на 500-1000 м. Техника прыжка в длину: прыжки в длину с 7-9 шагов разбега способом «согнув ноги». Техника прыжка в высоту: прыжки в высоту с 3-5 шагов разбега способом «перешагивание». Техника метания малого мяча: </w:t>
      </w:r>
      <w:proofErr w:type="spellStart"/>
      <w:r w:rsidRPr="00B519FB">
        <w:rPr>
          <w:rFonts w:ascii="Times New Roman" w:hAnsi="Times New Roman" w:cs="Times New Roman"/>
          <w:sz w:val="28"/>
          <w:szCs w:val="28"/>
          <w:lang w:val="ru-RU"/>
        </w:rPr>
        <w:t>метаниетеннисного</w:t>
      </w:r>
      <w:proofErr w:type="spellEnd"/>
      <w:r w:rsidRPr="00B519FB">
        <w:rPr>
          <w:rFonts w:ascii="Times New Roman" w:hAnsi="Times New Roman" w:cs="Times New Roman"/>
          <w:sz w:val="28"/>
          <w:szCs w:val="28"/>
          <w:lang w:val="ru-RU"/>
        </w:rPr>
        <w:t xml:space="preserve"> мяча с места на дальность отскока от стены, на заданное расстояние, на дальность, в коридор 5-6 м, в горизонтальную и вертикальную цель (l x l м) с расстояния 6-8 м, с 4-5 бросковых шагов на дальность и заданное расстояние. Развитие выносливости: кросс до 15 мин, бег с препятствиями и на местности, минутный бег, эстафеты, круговая тренировка. Развитие скоростно-силовых способностей: прыжки и </w:t>
      </w:r>
      <w:proofErr w:type="spellStart"/>
      <w:r w:rsidRPr="00B519FB">
        <w:rPr>
          <w:rFonts w:ascii="Times New Roman" w:hAnsi="Times New Roman" w:cs="Times New Roman"/>
          <w:sz w:val="28"/>
          <w:szCs w:val="28"/>
          <w:lang w:val="ru-RU"/>
        </w:rPr>
        <w:t>многоскоки</w:t>
      </w:r>
      <w:proofErr w:type="spellEnd"/>
      <w:r w:rsidRPr="00B519FB">
        <w:rPr>
          <w:rFonts w:ascii="Times New Roman" w:hAnsi="Times New Roman" w:cs="Times New Roman"/>
          <w:sz w:val="28"/>
          <w:szCs w:val="28"/>
          <w:lang w:val="ru-RU"/>
        </w:rPr>
        <w:t xml:space="preserve">, метания в цель и на дальность разных снарядов из разных </w:t>
      </w:r>
      <w:proofErr w:type="spellStart"/>
      <w:r w:rsidRPr="00B519FB">
        <w:rPr>
          <w:rFonts w:ascii="Times New Roman" w:hAnsi="Times New Roman" w:cs="Times New Roman"/>
          <w:sz w:val="28"/>
          <w:szCs w:val="28"/>
          <w:lang w:val="ru-RU"/>
        </w:rPr>
        <w:t>и.п</w:t>
      </w:r>
      <w:proofErr w:type="spellEnd"/>
      <w:r w:rsidRPr="00B519FB">
        <w:rPr>
          <w:rFonts w:ascii="Times New Roman" w:hAnsi="Times New Roman" w:cs="Times New Roman"/>
          <w:sz w:val="28"/>
          <w:szCs w:val="28"/>
          <w:lang w:val="ru-RU"/>
        </w:rPr>
        <w:t xml:space="preserve">., толчки и броски набивных мячей весом до 3 кг. Развитие скоростных и координационных способностей: эстафеты, старты из различных </w:t>
      </w:r>
      <w:proofErr w:type="spellStart"/>
      <w:r w:rsidRPr="00B519FB">
        <w:rPr>
          <w:rFonts w:ascii="Times New Roman" w:hAnsi="Times New Roman" w:cs="Times New Roman"/>
          <w:sz w:val="28"/>
          <w:szCs w:val="28"/>
          <w:lang w:val="ru-RU"/>
        </w:rPr>
        <w:t>и.п</w:t>
      </w:r>
      <w:proofErr w:type="spellEnd"/>
      <w:r w:rsidRPr="00B519FB">
        <w:rPr>
          <w:rFonts w:ascii="Times New Roman" w:hAnsi="Times New Roman" w:cs="Times New Roman"/>
          <w:sz w:val="28"/>
          <w:szCs w:val="28"/>
          <w:lang w:val="ru-RU"/>
        </w:rPr>
        <w:t>.,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Лыжные гонки</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Российские лыжники на Олимпийских играх. Виды лыжного спорта. Техника безопасности на занятиях лыжным спортом. Лыжный инвентарь. Лыжные мази. Парафин. Правила соревнований по лыжным гонкам. Основные средства восстановления. Обучение специальным подготовительным упражнениям, направленным на овладение техникой скользящего шага, одноопорного скольжения, согласование работы рук и ног при передвижении на лыжах различными способами. Техника спусков, </w:t>
      </w:r>
      <w:r w:rsidRPr="00B519FB">
        <w:rPr>
          <w:rFonts w:ascii="Times New Roman" w:hAnsi="Times New Roman" w:cs="Times New Roman"/>
          <w:sz w:val="28"/>
          <w:szCs w:val="28"/>
          <w:lang w:val="ru-RU"/>
        </w:rPr>
        <w:lastRenderedPageBreak/>
        <w:t xml:space="preserve">подъёмов, торможение, повороты. Основные способы передвижения на лыжах: попеременный </w:t>
      </w:r>
      <w:proofErr w:type="spellStart"/>
      <w:r w:rsidRPr="00B519FB">
        <w:rPr>
          <w:rFonts w:ascii="Times New Roman" w:hAnsi="Times New Roman" w:cs="Times New Roman"/>
          <w:sz w:val="28"/>
          <w:szCs w:val="28"/>
          <w:lang w:val="ru-RU"/>
        </w:rPr>
        <w:t>двухшажный</w:t>
      </w:r>
      <w:proofErr w:type="spellEnd"/>
      <w:r w:rsidRPr="00B519FB">
        <w:rPr>
          <w:rFonts w:ascii="Times New Roman" w:hAnsi="Times New Roman" w:cs="Times New Roman"/>
          <w:sz w:val="28"/>
          <w:szCs w:val="28"/>
          <w:lang w:val="ru-RU"/>
        </w:rPr>
        <w:t xml:space="preserve">, одновременный </w:t>
      </w:r>
      <w:proofErr w:type="spellStart"/>
      <w:r w:rsidRPr="00B519FB">
        <w:rPr>
          <w:rFonts w:ascii="Times New Roman" w:hAnsi="Times New Roman" w:cs="Times New Roman"/>
          <w:sz w:val="28"/>
          <w:szCs w:val="28"/>
          <w:lang w:val="ru-RU"/>
        </w:rPr>
        <w:t>бесшажный</w:t>
      </w:r>
      <w:proofErr w:type="spellEnd"/>
      <w:r w:rsidRPr="00B519FB">
        <w:rPr>
          <w:rFonts w:ascii="Times New Roman" w:hAnsi="Times New Roman" w:cs="Times New Roman"/>
          <w:sz w:val="28"/>
          <w:szCs w:val="28"/>
          <w:lang w:val="ru-RU"/>
        </w:rPr>
        <w:t xml:space="preserve"> ходы. Переход с попеременных ходов на одновременные. Повороты махом на месте через лыжу вперед и через лыжу назад. Подъем «</w:t>
      </w:r>
      <w:proofErr w:type="spellStart"/>
      <w:r w:rsidRPr="00B519FB">
        <w:rPr>
          <w:rFonts w:ascii="Times New Roman" w:hAnsi="Times New Roman" w:cs="Times New Roman"/>
          <w:sz w:val="28"/>
          <w:szCs w:val="28"/>
          <w:lang w:val="ru-RU"/>
        </w:rPr>
        <w:t>полуёлочкой</w:t>
      </w:r>
      <w:proofErr w:type="spellEnd"/>
      <w:r w:rsidRPr="00B519FB">
        <w:rPr>
          <w:rFonts w:ascii="Times New Roman" w:hAnsi="Times New Roman" w:cs="Times New Roman"/>
          <w:sz w:val="28"/>
          <w:szCs w:val="28"/>
          <w:lang w:val="ru-RU"/>
        </w:rPr>
        <w:t>», «ёлочкой», «лесенкой». Спуск прямо и наискось в основной стойке. Спуск прямо в низкой стойке. Торможение «плугом». Прохождение учебной дистанции до 3 км.  Упражнения специальной физической и технической подготовки</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Волейбол.</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Техника безопасности на уроках волейбола. Техника передвижений, остановок, поворотов и стоек: стойки игрока. Перемещения в стойке приставными шагами боком, лицом и спиной вперед. Комбинации из освоенных элементов техники передвижений (перемещения в стойке, остановки, ускорения). Техника приема и передачи мяча: передача мяча сверху двумя руками на месте и после перемещения вперед. Передачи мяча над собой и через сетку. Техника подачи мяча: нижняя прямая подача мяча через сетку. Техника прямого нападающего удара: прямой нападающий удар после подбрасывания мяча партнером. Техники владения мячом: комбинации из освоенных элементов: прием, передача, удар. Тактика игры. Тактика свободного нападения. Позиционное нападение без изменения позиций игроков (6:0). Овладение игрой. Игра по упрощенным правилам мини-волейбола. Игры и игровые задания с ограниченным числом игроков (2:2, 3:2, 3:3) и на укороченных площадках</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 xml:space="preserve">Баскетбол. </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Техника безопасности на уроках по баскетболу.</w:t>
      </w:r>
      <w:r>
        <w:rPr>
          <w:rFonts w:ascii="Times New Roman" w:hAnsi="Times New Roman" w:cs="Times New Roman"/>
          <w:sz w:val="28"/>
          <w:szCs w:val="28"/>
          <w:lang w:val="ru-RU"/>
        </w:rPr>
        <w:t xml:space="preserve"> </w:t>
      </w:r>
      <w:r w:rsidRPr="00B519FB">
        <w:rPr>
          <w:rFonts w:ascii="Times New Roman" w:hAnsi="Times New Roman" w:cs="Times New Roman"/>
          <w:sz w:val="28"/>
          <w:szCs w:val="28"/>
          <w:lang w:val="ru-RU"/>
        </w:rPr>
        <w:t xml:space="preserve">Техника передвижений, остановок, поворотов и стоек: стойки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w:t>
      </w:r>
      <w:r w:rsidRPr="00B519FB">
        <w:rPr>
          <w:rFonts w:ascii="Times New Roman" w:hAnsi="Times New Roman" w:cs="Times New Roman"/>
          <w:sz w:val="28"/>
          <w:szCs w:val="28"/>
          <w:lang w:val="ru-RU"/>
        </w:rPr>
        <w:lastRenderedPageBreak/>
        <w:t xml:space="preserve">поворот, ускорение). Ловля и передача мяча: ловля и передача мяча двумя руками от груди и одной рукой от плеча на месте и в движении без сопротивления защитника (в парах, тройках, квадрате, круге). Техника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sidRPr="00B519FB">
        <w:rPr>
          <w:rFonts w:ascii="Times New Roman" w:hAnsi="Times New Roman" w:cs="Times New Roman"/>
          <w:sz w:val="28"/>
          <w:szCs w:val="28"/>
          <w:lang w:val="ru-RU"/>
        </w:rPr>
        <w:t>неведущей</w:t>
      </w:r>
      <w:proofErr w:type="spellEnd"/>
      <w:r w:rsidRPr="00B519FB">
        <w:rPr>
          <w:rFonts w:ascii="Times New Roman" w:hAnsi="Times New Roman" w:cs="Times New Roman"/>
          <w:sz w:val="28"/>
          <w:szCs w:val="28"/>
          <w:lang w:val="ru-RU"/>
        </w:rPr>
        <w:t xml:space="preserve"> руками. Техника бросков мяча: броски одной и двумя руками с места и в движении (после ведения, после ловли) без сопротивления защитника. Максимальное расстояние до корзины 3,6 м. Индивидуальная техника защиты: вырывание и выбивание мяча. Техника перемещений, владения мячом: комбинация из освоенных элементов: ловля, передача, ведение, бросок. Комбинация из освоенных элементов техники перемещений. Тактика игры: тактика свободного нападения. Позиционное нападение (5:0) с изменением позиций. Нападение быстрым прорывом (1:0). Взаимодействие двух игроков «Отдай мяч и выйди». Овладение игрой. Игра по правилам мини-баскетбола. Игры и игровые задания 2:1, 3:1, 3:2, 3:3</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Прикладная физическая подготовка</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Ходьба, бег и прыжки, выполняемые разными способами в разных условиях; лазание, </w:t>
      </w:r>
      <w:proofErr w:type="spellStart"/>
      <w:r w:rsidRPr="00B519FB">
        <w:rPr>
          <w:rFonts w:ascii="Times New Roman" w:hAnsi="Times New Roman" w:cs="Times New Roman"/>
          <w:sz w:val="28"/>
          <w:szCs w:val="28"/>
          <w:lang w:val="ru-RU"/>
        </w:rPr>
        <w:t>перелезание</w:t>
      </w:r>
      <w:proofErr w:type="spellEnd"/>
      <w:r w:rsidRPr="00B519FB">
        <w:rPr>
          <w:rFonts w:ascii="Times New Roman" w:hAnsi="Times New Roman" w:cs="Times New Roman"/>
          <w:sz w:val="28"/>
          <w:szCs w:val="28"/>
          <w:lang w:val="ru-RU"/>
        </w:rPr>
        <w:t>, ползанье;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 xml:space="preserve">Общефизическая подготовка </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Упражнения, ориентированные на развитие основных физических качеств (силы, быстроты, выносливости, координации, гибкости, ловкости)</w:t>
      </w:r>
    </w:p>
    <w:p w:rsidR="00B519FB" w:rsidRPr="00B519FB" w:rsidRDefault="00B519FB" w:rsidP="0004004C">
      <w:pPr>
        <w:spacing w:after="0" w:line="360" w:lineRule="auto"/>
        <w:ind w:firstLine="600"/>
        <w:jc w:val="both"/>
        <w:rPr>
          <w:rFonts w:ascii="Times New Roman" w:hAnsi="Times New Roman" w:cs="Times New Roman"/>
          <w:i/>
          <w:sz w:val="28"/>
          <w:szCs w:val="28"/>
          <w:lang w:val="ru-RU"/>
        </w:rPr>
      </w:pPr>
      <w:r w:rsidRPr="00B519FB">
        <w:rPr>
          <w:rFonts w:ascii="Times New Roman" w:hAnsi="Times New Roman" w:cs="Times New Roman"/>
          <w:i/>
          <w:sz w:val="28"/>
          <w:szCs w:val="28"/>
          <w:lang w:val="ru-RU"/>
        </w:rPr>
        <w:t>Специальная физическая подготовка.</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19FB" w:rsidRPr="00B519FB" w:rsidRDefault="00B519FB" w:rsidP="0004004C">
      <w:pPr>
        <w:spacing w:after="0" w:line="360" w:lineRule="auto"/>
        <w:ind w:firstLine="600"/>
        <w:jc w:val="both"/>
        <w:rPr>
          <w:rFonts w:ascii="Times New Roman" w:hAnsi="Times New Roman" w:cs="Times New Roman"/>
          <w:i/>
          <w:sz w:val="28"/>
          <w:szCs w:val="28"/>
          <w:lang w:val="ru-RU"/>
        </w:rPr>
      </w:pPr>
      <w:r w:rsidRPr="00B519FB">
        <w:rPr>
          <w:rFonts w:ascii="Times New Roman" w:hAnsi="Times New Roman" w:cs="Times New Roman"/>
          <w:i/>
          <w:sz w:val="28"/>
          <w:szCs w:val="28"/>
          <w:lang w:val="ru-RU"/>
        </w:rPr>
        <w:lastRenderedPageBreak/>
        <w:t>Футбол, мини-футбол</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 xml:space="preserve">Техника безопасности на уроках по футболу. История футбола. Основные правила игры в футбол. Основные приемы игры в футбол. Технические приемы и тактические действия в футболе. Комбинации из освоенных элементов техники передвижений (перемещения, остановки, повороты, ускорения). Удар по летящему мячу внутренней стороной стопы и средней частью подъема. Игра головой, использование корпуса, </w:t>
      </w:r>
      <w:proofErr w:type="spellStart"/>
      <w:r w:rsidRPr="00B519FB">
        <w:rPr>
          <w:rFonts w:ascii="Times New Roman" w:hAnsi="Times New Roman" w:cs="Times New Roman"/>
          <w:sz w:val="28"/>
          <w:szCs w:val="28"/>
          <w:lang w:val="ru-RU"/>
        </w:rPr>
        <w:t>обыгрыш</w:t>
      </w:r>
      <w:proofErr w:type="spellEnd"/>
      <w:r w:rsidRPr="00B519FB">
        <w:rPr>
          <w:rFonts w:ascii="Times New Roman" w:hAnsi="Times New Roman" w:cs="Times New Roman"/>
          <w:sz w:val="28"/>
          <w:szCs w:val="28"/>
          <w:lang w:val="ru-RU"/>
        </w:rPr>
        <w:t xml:space="preserve"> сближающихся противников, финты. Позиционное нападение с изменением позиции игроков. Игры и игровые задания</w:t>
      </w:r>
    </w:p>
    <w:p w:rsidR="00B519FB" w:rsidRPr="00B519FB" w:rsidRDefault="00B519FB" w:rsidP="0004004C">
      <w:pPr>
        <w:spacing w:after="0" w:line="360" w:lineRule="auto"/>
        <w:ind w:firstLine="600"/>
        <w:jc w:val="both"/>
        <w:rPr>
          <w:rFonts w:ascii="Times New Roman" w:hAnsi="Times New Roman" w:cs="Times New Roman"/>
          <w:i/>
          <w:sz w:val="28"/>
          <w:szCs w:val="28"/>
          <w:lang w:val="ru-RU"/>
        </w:rPr>
      </w:pPr>
      <w:r w:rsidRPr="00B519FB">
        <w:rPr>
          <w:rFonts w:ascii="Times New Roman" w:hAnsi="Times New Roman" w:cs="Times New Roman"/>
          <w:i/>
          <w:sz w:val="28"/>
          <w:szCs w:val="28"/>
          <w:lang w:val="ru-RU"/>
        </w:rPr>
        <w:t>Плавание</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Правила техники безопасности при занятии плаванием. Возникновение плавания.  Плавание как средство отдыха, укрепления здоровья, закаливания</w:t>
      </w:r>
    </w:p>
    <w:p w:rsidR="00B519FB" w:rsidRPr="00B519FB" w:rsidRDefault="00B519FB" w:rsidP="0004004C">
      <w:pPr>
        <w:spacing w:after="0" w:line="360" w:lineRule="auto"/>
        <w:ind w:firstLine="600"/>
        <w:jc w:val="both"/>
        <w:rPr>
          <w:rFonts w:ascii="Times New Roman" w:hAnsi="Times New Roman" w:cs="Times New Roman"/>
          <w:i/>
          <w:sz w:val="28"/>
          <w:szCs w:val="28"/>
          <w:lang w:val="ru-RU"/>
        </w:rPr>
      </w:pPr>
      <w:r w:rsidRPr="00B519FB">
        <w:rPr>
          <w:rFonts w:ascii="Times New Roman" w:hAnsi="Times New Roman" w:cs="Times New Roman"/>
          <w:i/>
          <w:sz w:val="28"/>
          <w:szCs w:val="28"/>
          <w:lang w:val="ru-RU"/>
        </w:rPr>
        <w:t xml:space="preserve">Туризм </w:t>
      </w:r>
    </w:p>
    <w:p w:rsidR="00B519FB"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Организация и проведение пеших походов. Требования к бережному отношению к природе.</w:t>
      </w:r>
    </w:p>
    <w:p w:rsidR="00B519FB" w:rsidRPr="00B519FB" w:rsidRDefault="00B519FB" w:rsidP="0004004C">
      <w:pPr>
        <w:spacing w:after="0" w:line="360" w:lineRule="auto"/>
        <w:ind w:firstLine="600"/>
        <w:jc w:val="both"/>
        <w:rPr>
          <w:rFonts w:ascii="Times New Roman" w:hAnsi="Times New Roman" w:cs="Times New Roman"/>
          <w:b/>
          <w:i/>
          <w:sz w:val="28"/>
          <w:szCs w:val="28"/>
          <w:lang w:val="ru-RU"/>
        </w:rPr>
      </w:pPr>
      <w:r w:rsidRPr="00B519FB">
        <w:rPr>
          <w:rFonts w:ascii="Times New Roman" w:hAnsi="Times New Roman" w:cs="Times New Roman"/>
          <w:b/>
          <w:i/>
          <w:sz w:val="28"/>
          <w:szCs w:val="28"/>
          <w:lang w:val="ru-RU"/>
        </w:rPr>
        <w:t xml:space="preserve">Подготовка к выполнению нормативов ВФСК ГТО </w:t>
      </w:r>
    </w:p>
    <w:p w:rsidR="002F0CBA" w:rsidRPr="00B519FB" w:rsidRDefault="00B519FB" w:rsidP="0004004C">
      <w:pPr>
        <w:spacing w:after="0" w:line="360" w:lineRule="auto"/>
        <w:ind w:firstLine="600"/>
        <w:jc w:val="both"/>
        <w:rPr>
          <w:rFonts w:ascii="Times New Roman" w:hAnsi="Times New Roman" w:cs="Times New Roman"/>
          <w:sz w:val="28"/>
          <w:szCs w:val="28"/>
          <w:lang w:val="ru-RU"/>
        </w:rPr>
      </w:pPr>
      <w:r w:rsidRPr="00B519FB">
        <w:rPr>
          <w:rFonts w:ascii="Times New Roman" w:hAnsi="Times New Roman" w:cs="Times New Roman"/>
          <w:sz w:val="28"/>
          <w:szCs w:val="28"/>
          <w:lang w:val="ru-RU"/>
        </w:rPr>
        <w:t>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F0CBA" w:rsidRPr="00B519FB" w:rsidRDefault="002F0CBA" w:rsidP="0004004C">
      <w:pPr>
        <w:spacing w:after="0" w:line="360" w:lineRule="auto"/>
        <w:ind w:left="120"/>
        <w:rPr>
          <w:rFonts w:ascii="Times New Roman" w:hAnsi="Times New Roman" w:cs="Times New Roman"/>
          <w:sz w:val="28"/>
          <w:szCs w:val="28"/>
          <w:lang w:val="ru-RU"/>
        </w:rPr>
      </w:pPr>
      <w:bookmarkStart w:id="8" w:name="_Toc137567700"/>
      <w:bookmarkEnd w:id="8"/>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8 КЛАСС</w:t>
      </w:r>
    </w:p>
    <w:p w:rsidR="0004004C" w:rsidRPr="0004004C" w:rsidRDefault="0004004C" w:rsidP="0004004C">
      <w:pPr>
        <w:spacing w:after="0" w:line="360" w:lineRule="auto"/>
        <w:ind w:left="119"/>
        <w:rPr>
          <w:rFonts w:ascii="Times New Roman" w:hAnsi="Times New Roman" w:cs="Times New Roman"/>
          <w:b/>
          <w:sz w:val="28"/>
          <w:szCs w:val="28"/>
          <w:lang w:val="ru-RU"/>
        </w:rPr>
      </w:pPr>
      <w:bookmarkStart w:id="9" w:name="_Toc137567701"/>
      <w:bookmarkEnd w:id="9"/>
      <w:r w:rsidRPr="0004004C">
        <w:rPr>
          <w:rFonts w:ascii="Times New Roman" w:hAnsi="Times New Roman" w:cs="Times New Roman"/>
          <w:b/>
          <w:sz w:val="28"/>
          <w:szCs w:val="28"/>
          <w:lang w:val="ru-RU"/>
        </w:rPr>
        <w:t>Знания о физической культуре</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История возникновения и развития физической культуры. Физическая культура и Олимпийское движение в России.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Физическое развитие человека. Влияние возрастных</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особенностей организма на физическое развитие и физическую подготовленность.</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w:t>
      </w:r>
      <w:r w:rsidRPr="0004004C">
        <w:rPr>
          <w:rFonts w:ascii="Times New Roman" w:hAnsi="Times New Roman" w:cs="Times New Roman"/>
          <w:sz w:val="28"/>
          <w:szCs w:val="28"/>
          <w:lang w:val="ru-RU"/>
        </w:rPr>
        <w:lastRenderedPageBreak/>
        <w:t>первая помощь при травмах во время занятий физической культурой и спортом</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Способы двигательн</w:t>
      </w:r>
      <w:r w:rsidRPr="0004004C">
        <w:rPr>
          <w:rFonts w:ascii="Times New Roman" w:hAnsi="Times New Roman" w:cs="Times New Roman"/>
          <w:b/>
          <w:sz w:val="28"/>
          <w:szCs w:val="28"/>
          <w:lang w:val="ru-RU"/>
        </w:rPr>
        <w:t>ой (физкультурной) деятельности</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Организация и проведение самостоятельных занятий физической культурой.</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Значение нервной системы в управлении движениями и регуляции систем организма.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Психические процессы в обучении двигательным действиям.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Самоконтроль при занятиях физическими упражнениями. Оценка эффективности занятий. Оценка техники осваиваемых упражнений, способы выявления и устранения технических ошибок. </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Измерение резервов организма (с помощью простейших функциональных проб).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Физическое совершенствование</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 xml:space="preserve">Физкультурно-оздоровительная деятельность. Оздоровительные формы занятий в режиме учебного дня и учебной недели. Индивидуальные </w:t>
      </w:r>
      <w:proofErr w:type="spellStart"/>
      <w:r w:rsidRPr="0004004C">
        <w:rPr>
          <w:rFonts w:ascii="Times New Roman" w:hAnsi="Times New Roman" w:cs="Times New Roman"/>
          <w:sz w:val="28"/>
          <w:szCs w:val="28"/>
          <w:lang w:val="ru-RU"/>
        </w:rPr>
        <w:t>комплексыадаптивной</w:t>
      </w:r>
      <w:proofErr w:type="spellEnd"/>
      <w:r w:rsidRPr="0004004C">
        <w:rPr>
          <w:rFonts w:ascii="Times New Roman" w:hAnsi="Times New Roman" w:cs="Times New Roman"/>
          <w:sz w:val="28"/>
          <w:szCs w:val="28"/>
          <w:lang w:val="ru-RU"/>
        </w:rPr>
        <w:t xml:space="preserve"> (лечебной) и корригирующей физической культуры. Спортивно-оздоровительная деятельность с общеразвивающей направленностью</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Г</w:t>
      </w:r>
      <w:r w:rsidRPr="0004004C">
        <w:rPr>
          <w:rFonts w:ascii="Times New Roman" w:hAnsi="Times New Roman" w:cs="Times New Roman"/>
          <w:b/>
          <w:sz w:val="28"/>
          <w:szCs w:val="28"/>
          <w:lang w:val="ru-RU"/>
        </w:rPr>
        <w:t>имнастика с основами акробатики</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История развития гимнастики.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Строевые упражнения. Повороты в движении направо, налево. Общеразвивающие упражнения без предметов и с предметами, развитие координационных, силовых способностей, гибкости. Общеразвивающие упражнения с повышенной амплитудой для плечевых, </w:t>
      </w:r>
      <w:r w:rsidRPr="0004004C">
        <w:rPr>
          <w:rFonts w:ascii="Times New Roman" w:hAnsi="Times New Roman" w:cs="Times New Roman"/>
          <w:sz w:val="28"/>
          <w:szCs w:val="28"/>
          <w:lang w:val="ru-RU"/>
        </w:rPr>
        <w:lastRenderedPageBreak/>
        <w:t>локтевых, тазобедренных, коленных суставов и позвоночника.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Общеразвивающие упражнения в парах. Мальчики – с набивным и большим мячом, гантелями (1-3 кг). Девочки – с обручами, скакалками, палками. Эстафеты и игры с использованием гимнастических упражнений и инвентаря.</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Прыжки со скакалкой. Висы и упоры.</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Упражнения в висах и упорах, с гантелями, набивными мячами.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Равновесие. Упражнения и комбинации на гимнастических брусьях.</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Упражнения и комбинации на гимнастической перекладине (мальчики).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Упражнения и комбинации на гимнастическом бревне(девочки).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Акробатические комбинации – юноши, девушки.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Опорные прыжки: прыжок согнув ноги мальчики (козел в длину, высота 110-115 см), девочки – прыжок боком с поворотом на 90 градусов (конь в ширину, высота 110см)</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 xml:space="preserve">Легкая </w:t>
      </w:r>
      <w:r w:rsidRPr="0004004C">
        <w:rPr>
          <w:rFonts w:ascii="Times New Roman" w:hAnsi="Times New Roman" w:cs="Times New Roman"/>
          <w:b/>
          <w:sz w:val="28"/>
          <w:szCs w:val="28"/>
          <w:lang w:val="ru-RU"/>
        </w:rPr>
        <w:t>атлетика</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История развития легкой атлетики. Основные правила проведения соревнований.</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Беговые упражнения, прыжковые упражнения.</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Техника низкого старта, с опорой на одну руку. Бег с </w:t>
      </w:r>
      <w:proofErr w:type="spellStart"/>
      <w:r w:rsidRPr="0004004C">
        <w:rPr>
          <w:rFonts w:ascii="Times New Roman" w:hAnsi="Times New Roman" w:cs="Times New Roman"/>
          <w:sz w:val="28"/>
          <w:szCs w:val="28"/>
          <w:lang w:val="ru-RU"/>
        </w:rPr>
        <w:t>ускорениемдо</w:t>
      </w:r>
      <w:proofErr w:type="spellEnd"/>
      <w:r w:rsidRPr="0004004C">
        <w:rPr>
          <w:rFonts w:ascii="Times New Roman" w:hAnsi="Times New Roman" w:cs="Times New Roman"/>
          <w:sz w:val="28"/>
          <w:szCs w:val="28"/>
          <w:lang w:val="ru-RU"/>
        </w:rPr>
        <w:t xml:space="preserve"> 80 м. Скоростной бег до 70 м. Бег на результат60 м, 100м.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длительного бега: бег в равномерном темпе до 15 мин. Бег 2000 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прыжка в длину с разбега способом «согнув ноги».</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прыжка в высоту: прыжки в высоту с 7-9 шагов разбега способом «перешагивание».</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метания малого мяча: метание теннисного мяча с места на дальность отскока от стены, на заданное расстояние, на дальность, в коридор 5-6 м, в горизонтальную и вертикальную цель (l x l м) с расстояния 6-8 м, с 4-5 бросковых шагов на дальность и заданное расстояние. Бросок набивного мяча двумя руками из различных исходных положений с места – 2 кг.</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Развитие выносливости: кросс до 15 мин, бег с препятствиями и на местности, минутный бег, эстафеты, круговая тренировка.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Развитие скоростно-силовых способностей: прыжки и </w:t>
      </w:r>
      <w:proofErr w:type="spellStart"/>
      <w:r w:rsidRPr="0004004C">
        <w:rPr>
          <w:rFonts w:ascii="Times New Roman" w:hAnsi="Times New Roman" w:cs="Times New Roman"/>
          <w:sz w:val="28"/>
          <w:szCs w:val="28"/>
          <w:lang w:val="ru-RU"/>
        </w:rPr>
        <w:t>многоскоки</w:t>
      </w:r>
      <w:proofErr w:type="spellEnd"/>
      <w:r w:rsidRPr="0004004C">
        <w:rPr>
          <w:rFonts w:ascii="Times New Roman" w:hAnsi="Times New Roman" w:cs="Times New Roman"/>
          <w:sz w:val="28"/>
          <w:szCs w:val="28"/>
          <w:lang w:val="ru-RU"/>
        </w:rPr>
        <w:t xml:space="preserve">, метания в цель и на дальность разных снарядов из разных </w:t>
      </w:r>
      <w:proofErr w:type="spellStart"/>
      <w:r w:rsidRPr="0004004C">
        <w:rPr>
          <w:rFonts w:ascii="Times New Roman" w:hAnsi="Times New Roman" w:cs="Times New Roman"/>
          <w:sz w:val="28"/>
          <w:szCs w:val="28"/>
          <w:lang w:val="ru-RU"/>
        </w:rPr>
        <w:t>и.п</w:t>
      </w:r>
      <w:proofErr w:type="spellEnd"/>
      <w:r w:rsidRPr="0004004C">
        <w:rPr>
          <w:rFonts w:ascii="Times New Roman" w:hAnsi="Times New Roman" w:cs="Times New Roman"/>
          <w:sz w:val="28"/>
          <w:szCs w:val="28"/>
          <w:lang w:val="ru-RU"/>
        </w:rPr>
        <w:t xml:space="preserve">., толчки и броски набивных </w:t>
      </w:r>
      <w:r w:rsidRPr="0004004C">
        <w:rPr>
          <w:rFonts w:ascii="Times New Roman" w:hAnsi="Times New Roman" w:cs="Times New Roman"/>
          <w:sz w:val="28"/>
          <w:szCs w:val="28"/>
          <w:lang w:val="ru-RU"/>
        </w:rPr>
        <w:lastRenderedPageBreak/>
        <w:t>мячей весом до 3 кг.</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Развитие скоростных и координационных способностей: эстафеты, старты из различных </w:t>
      </w:r>
      <w:proofErr w:type="spellStart"/>
      <w:r w:rsidRPr="0004004C">
        <w:rPr>
          <w:rFonts w:ascii="Times New Roman" w:hAnsi="Times New Roman" w:cs="Times New Roman"/>
          <w:sz w:val="28"/>
          <w:szCs w:val="28"/>
          <w:lang w:val="ru-RU"/>
        </w:rPr>
        <w:t>и.п</w:t>
      </w:r>
      <w:proofErr w:type="spellEnd"/>
      <w:r w:rsidRPr="0004004C">
        <w:rPr>
          <w:rFonts w:ascii="Times New Roman" w:hAnsi="Times New Roman" w:cs="Times New Roman"/>
          <w:sz w:val="28"/>
          <w:szCs w:val="28"/>
          <w:lang w:val="ru-RU"/>
        </w:rPr>
        <w:t>., бег с ускорением, с максимальной скоростью</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 xml:space="preserve">Лыжная подготовка (Лыжные </w:t>
      </w:r>
      <w:r w:rsidRPr="0004004C">
        <w:rPr>
          <w:rFonts w:ascii="Times New Roman" w:hAnsi="Times New Roman" w:cs="Times New Roman"/>
          <w:b/>
          <w:sz w:val="28"/>
          <w:szCs w:val="28"/>
          <w:lang w:val="ru-RU"/>
        </w:rPr>
        <w:t>гонки).</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Техника безопасности на занятиях лыжным спортом. Значение занятий лыжным спортом для поддержки работоспособности. Виды лыжного спорта. Применение</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лыжных мазей, парафинов. </w:t>
      </w:r>
      <w:proofErr w:type="spellStart"/>
      <w:r w:rsidRPr="0004004C">
        <w:rPr>
          <w:rFonts w:ascii="Times New Roman" w:hAnsi="Times New Roman" w:cs="Times New Roman"/>
          <w:sz w:val="28"/>
          <w:szCs w:val="28"/>
          <w:lang w:val="ru-RU"/>
        </w:rPr>
        <w:t>Экипировкалыжника</w:t>
      </w:r>
      <w:proofErr w:type="spellEnd"/>
      <w:r w:rsidRPr="0004004C">
        <w:rPr>
          <w:rFonts w:ascii="Times New Roman" w:hAnsi="Times New Roman" w:cs="Times New Roman"/>
          <w:sz w:val="28"/>
          <w:szCs w:val="28"/>
          <w:lang w:val="ru-RU"/>
        </w:rPr>
        <w:t>.</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Основные способы передвижения на лыжах:</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попеременный </w:t>
      </w:r>
      <w:proofErr w:type="spellStart"/>
      <w:r w:rsidRPr="0004004C">
        <w:rPr>
          <w:rFonts w:ascii="Times New Roman" w:hAnsi="Times New Roman" w:cs="Times New Roman"/>
          <w:sz w:val="28"/>
          <w:szCs w:val="28"/>
          <w:lang w:val="ru-RU"/>
        </w:rPr>
        <w:t>двухшажный</w:t>
      </w:r>
      <w:proofErr w:type="spellEnd"/>
      <w:r w:rsidRPr="0004004C">
        <w:rPr>
          <w:rFonts w:ascii="Times New Roman" w:hAnsi="Times New Roman" w:cs="Times New Roman"/>
          <w:sz w:val="28"/>
          <w:szCs w:val="28"/>
          <w:lang w:val="ru-RU"/>
        </w:rPr>
        <w:t xml:space="preserve"> ход, одновременный одношажный ход</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(стартовый вариант). Коньковый ход.</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Переход с попеременных ходов на одновременные ходы.</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Подъем «</w:t>
      </w:r>
      <w:proofErr w:type="spellStart"/>
      <w:r w:rsidRPr="0004004C">
        <w:rPr>
          <w:rFonts w:ascii="Times New Roman" w:hAnsi="Times New Roman" w:cs="Times New Roman"/>
          <w:sz w:val="28"/>
          <w:szCs w:val="28"/>
          <w:lang w:val="ru-RU"/>
        </w:rPr>
        <w:t>полуёлочкой</w:t>
      </w:r>
      <w:proofErr w:type="spellEnd"/>
      <w:r w:rsidRPr="0004004C">
        <w:rPr>
          <w:rFonts w:ascii="Times New Roman" w:hAnsi="Times New Roman" w:cs="Times New Roman"/>
          <w:sz w:val="28"/>
          <w:szCs w:val="28"/>
          <w:lang w:val="ru-RU"/>
        </w:rPr>
        <w:t>», «ёлочкой».</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Спуски прямо и наискось в основной стойке. Торможение «плугом», поворот «плугом». Прохождение учебной дистанции от 3-6 км; 4,5-9 км.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Упражнения специальной физической и технической подготовки</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Волейбол</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Техника безопасности на уроках волейбола.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передвижений, остановок, поворотов и стоек: стойки игрока. Комбинации из освоенных элементов техники передвижений (перемещения в стойке, остановки, ускорения).</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приема и передачи мяча: передача мяча сверху двумя руками, снизу двумя руками на месте и после перемещения вперед, назад в движении. Передачи мяча над собой и через сетку.</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подачи мяча: нижняя прямая подача мяча через сетку, верхняя прямая подача.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Техника прямого нападающего удара: прямой нападающий удар после подбрасывания мяча партнером.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Техники владения мячом: комбинации из освоенных элементов: прием, передача, удар.</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Тактика игры. Тактические действия. Тактика свободного нападения. Позиционное нападение без изменения позиций игроков (6:0).</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Овладение игрой. Учебная игра в волейбол.</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Игры и игровые задания с ограниченным числом игроков (2:2, 3:2, 3:3) и на укороченных площадках</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lastRenderedPageBreak/>
        <w:t>Баскетбол</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 xml:space="preserve">Техника безопасности на уроках по баскетболу. Правила соревнований в баскетболе. Овладение двигательными действиями: бег с изменением направления и скорости, передача одной рукой </w:t>
      </w:r>
      <w:proofErr w:type="spellStart"/>
      <w:r w:rsidRPr="0004004C">
        <w:rPr>
          <w:rFonts w:ascii="Times New Roman" w:hAnsi="Times New Roman" w:cs="Times New Roman"/>
          <w:sz w:val="28"/>
          <w:szCs w:val="28"/>
          <w:lang w:val="ru-RU"/>
        </w:rPr>
        <w:t>отплеча</w:t>
      </w:r>
      <w:proofErr w:type="spellEnd"/>
      <w:r w:rsidRPr="0004004C">
        <w:rPr>
          <w:rFonts w:ascii="Times New Roman" w:hAnsi="Times New Roman" w:cs="Times New Roman"/>
          <w:sz w:val="28"/>
          <w:szCs w:val="28"/>
          <w:lang w:val="ru-RU"/>
        </w:rPr>
        <w:t xml:space="preserve">, передача мяча двумя руками с отскоком от пола, передача мяча при встречном движении. Ведение мяча с изменением </w:t>
      </w:r>
      <w:proofErr w:type="spellStart"/>
      <w:r w:rsidRPr="0004004C">
        <w:rPr>
          <w:rFonts w:ascii="Times New Roman" w:hAnsi="Times New Roman" w:cs="Times New Roman"/>
          <w:sz w:val="28"/>
          <w:szCs w:val="28"/>
          <w:lang w:val="ru-RU"/>
        </w:rPr>
        <w:t>направленияи</w:t>
      </w:r>
      <w:proofErr w:type="spellEnd"/>
      <w:r w:rsidRPr="0004004C">
        <w:rPr>
          <w:rFonts w:ascii="Times New Roman" w:hAnsi="Times New Roman" w:cs="Times New Roman"/>
          <w:sz w:val="28"/>
          <w:szCs w:val="28"/>
          <w:lang w:val="ru-RU"/>
        </w:rPr>
        <w:t xml:space="preserve"> обводка препятствий, бросок мяча одной рукой от головы в движении, выбивание и вырывание мяча, держание игрока с мячом. Бросок мяча. Штрафной бросок.</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Техника ведения мяча: ведение мяча в низкой, средней и высокой стойке на месте, в движении по прямой, с изменением направления движения и скорости. </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Овладение техникой бросков мяча: бросок мяча одной рукой от головы(м),</w:t>
      </w:r>
      <w:r>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бросок мяча двумя руками от головы от головы(д), бросок по корзине с близкой дистанции. Освоение тактики игры: позиционное нападение и личная защита в игровых взаимодействиях 2:2; 3:3; 4:4; %:5 на одну корзину.</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Нападение быстрым прорывом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(3:2).</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Взаимодействие двух (трёх) игроков в</w:t>
      </w:r>
      <w:r>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нападении и защите (тройка и малая,</w:t>
      </w:r>
      <w:r>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через «заслон», «восьмерка»).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Овладение игрой и комплексное развитие психомоторных способностей. Игра по упрощенным правилам в баскетбол</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 xml:space="preserve">Футбол, </w:t>
      </w:r>
      <w:r w:rsidRPr="0004004C">
        <w:rPr>
          <w:rFonts w:ascii="Times New Roman" w:hAnsi="Times New Roman" w:cs="Times New Roman"/>
          <w:b/>
          <w:sz w:val="28"/>
          <w:szCs w:val="28"/>
          <w:lang w:val="ru-RU"/>
        </w:rPr>
        <w:t>мини-футбол</w:t>
      </w:r>
    </w:p>
    <w:p w:rsid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Техника безопасности на уроках по футболу.</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Технические приемы и тактические действия в футболе.</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Овладение техникой</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передвижений, остановок, поворотов и стоек. Остановка мяча. Освоение техники ведение мяча,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ударов по воротам. Удар по летящему мячу внутренней стороной стопы и средней частью подъема.</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Игра головой, использование корпуса, </w:t>
      </w:r>
      <w:proofErr w:type="spellStart"/>
      <w:r w:rsidRPr="0004004C">
        <w:rPr>
          <w:rFonts w:ascii="Times New Roman" w:hAnsi="Times New Roman" w:cs="Times New Roman"/>
          <w:sz w:val="28"/>
          <w:szCs w:val="28"/>
          <w:lang w:val="ru-RU"/>
        </w:rPr>
        <w:t>обыгрыш</w:t>
      </w:r>
      <w:proofErr w:type="spellEnd"/>
      <w:r w:rsidRPr="0004004C">
        <w:rPr>
          <w:rFonts w:ascii="Times New Roman" w:hAnsi="Times New Roman" w:cs="Times New Roman"/>
          <w:sz w:val="28"/>
          <w:szCs w:val="28"/>
          <w:lang w:val="ru-RU"/>
        </w:rPr>
        <w:t xml:space="preserve"> сближающихся противников, финты.</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Позиционное нападение с изменением позиции игроков.</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Овладение игрой и комплексное </w:t>
      </w:r>
      <w:proofErr w:type="spellStart"/>
      <w:r w:rsidRPr="0004004C">
        <w:rPr>
          <w:rFonts w:ascii="Times New Roman" w:hAnsi="Times New Roman" w:cs="Times New Roman"/>
          <w:sz w:val="28"/>
          <w:szCs w:val="28"/>
          <w:lang w:val="ru-RU"/>
        </w:rPr>
        <w:t>развитиепсихомоторных</w:t>
      </w:r>
      <w:proofErr w:type="spellEnd"/>
      <w:r w:rsidRPr="0004004C">
        <w:rPr>
          <w:rFonts w:ascii="Times New Roman" w:hAnsi="Times New Roman" w:cs="Times New Roman"/>
          <w:sz w:val="28"/>
          <w:szCs w:val="28"/>
          <w:lang w:val="ru-RU"/>
        </w:rPr>
        <w:t xml:space="preserve"> способностей</w:t>
      </w:r>
      <w:r w:rsidRPr="0004004C">
        <w:rPr>
          <w:rFonts w:ascii="Times New Roman" w:hAnsi="Times New Roman" w:cs="Times New Roman"/>
          <w:sz w:val="28"/>
          <w:szCs w:val="28"/>
          <w:lang w:val="ru-RU"/>
        </w:rPr>
        <w:t xml:space="preserve">. </w:t>
      </w:r>
    </w:p>
    <w:p w:rsidR="00F640DD" w:rsidRDefault="00F640D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04004C" w:rsidRPr="0004004C" w:rsidRDefault="0004004C" w:rsidP="0004004C">
      <w:pPr>
        <w:spacing w:after="0" w:line="360" w:lineRule="auto"/>
        <w:rPr>
          <w:rFonts w:ascii="Times New Roman" w:hAnsi="Times New Roman" w:cs="Times New Roman"/>
          <w:b/>
          <w:sz w:val="28"/>
          <w:szCs w:val="28"/>
          <w:lang w:val="ru-RU"/>
        </w:rPr>
      </w:pPr>
      <w:r w:rsidRPr="0004004C">
        <w:rPr>
          <w:rFonts w:ascii="Times New Roman" w:hAnsi="Times New Roman" w:cs="Times New Roman"/>
          <w:b/>
          <w:sz w:val="28"/>
          <w:szCs w:val="28"/>
          <w:lang w:val="ru-RU"/>
        </w:rPr>
        <w:lastRenderedPageBreak/>
        <w:t>П</w:t>
      </w:r>
      <w:r w:rsidRPr="0004004C">
        <w:rPr>
          <w:rFonts w:ascii="Times New Roman" w:hAnsi="Times New Roman" w:cs="Times New Roman"/>
          <w:b/>
          <w:sz w:val="28"/>
          <w:szCs w:val="28"/>
          <w:lang w:val="ru-RU"/>
        </w:rPr>
        <w:t>рикладная физическая подготовка</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 xml:space="preserve">Ходьба, бег и прыжки, выполняемые разными способами в разных условиях; лазание, </w:t>
      </w:r>
      <w:proofErr w:type="spellStart"/>
      <w:r w:rsidRPr="0004004C">
        <w:rPr>
          <w:rFonts w:ascii="Times New Roman" w:hAnsi="Times New Roman" w:cs="Times New Roman"/>
          <w:sz w:val="28"/>
          <w:szCs w:val="28"/>
          <w:lang w:val="ru-RU"/>
        </w:rPr>
        <w:t>перелезание</w:t>
      </w:r>
      <w:proofErr w:type="spellEnd"/>
      <w:r w:rsidRPr="0004004C">
        <w:rPr>
          <w:rFonts w:ascii="Times New Roman" w:hAnsi="Times New Roman" w:cs="Times New Roman"/>
          <w:sz w:val="28"/>
          <w:szCs w:val="28"/>
          <w:lang w:val="ru-RU"/>
        </w:rPr>
        <w:t>, ползанье; метание малого мяча по движущейся мишени; преодоление препятствий разной сложности, передвижение в висах и упорах.</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Полосы препятствий, включающие разнообразные прикладные упражнения</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Общефизическая подготовка</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Упражнения, ориентированные на развитие основных физических качеств (силы, быстроты, выносливости, координации, гибкости, ловкости)</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Сп</w:t>
      </w:r>
      <w:r w:rsidRPr="0004004C">
        <w:rPr>
          <w:rFonts w:ascii="Times New Roman" w:hAnsi="Times New Roman" w:cs="Times New Roman"/>
          <w:b/>
          <w:sz w:val="28"/>
          <w:szCs w:val="28"/>
          <w:lang w:val="ru-RU"/>
        </w:rPr>
        <w:t>ециальная физическая подготовка</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Плавание</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Правила техники безопасности при занятии плаванием.</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 xml:space="preserve">Возникновение плавания. </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Плавание как средство отдыха, укрепления здоровья, закаливания</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 xml:space="preserve">Туризм </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Организация и проведение пеших походов.</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Требования к бережному отношению к природе</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Элементы единоборств</w:t>
      </w:r>
    </w:p>
    <w:p w:rsidR="0004004C" w:rsidRPr="0004004C" w:rsidRDefault="0004004C" w:rsidP="0004004C">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Техника безопасности при занятии единоборствами. Виды единоборств.</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Стойки и передвижения в стойке.</w:t>
      </w:r>
      <w:r w:rsidRPr="0004004C">
        <w:rPr>
          <w:rFonts w:ascii="Times New Roman" w:hAnsi="Times New Roman" w:cs="Times New Roman"/>
          <w:sz w:val="28"/>
          <w:szCs w:val="28"/>
          <w:lang w:val="ru-RU"/>
        </w:rPr>
        <w:t xml:space="preserve"> </w:t>
      </w:r>
      <w:r w:rsidRPr="0004004C">
        <w:rPr>
          <w:rFonts w:ascii="Times New Roman" w:hAnsi="Times New Roman" w:cs="Times New Roman"/>
          <w:sz w:val="28"/>
          <w:szCs w:val="28"/>
          <w:lang w:val="ru-RU"/>
        </w:rPr>
        <w:t>Захваты рук и туловища. Освобождение от захватов. Приемы борьбы за выгодное положение</w:t>
      </w:r>
    </w:p>
    <w:p w:rsidR="0004004C" w:rsidRPr="0004004C" w:rsidRDefault="0004004C" w:rsidP="0004004C">
      <w:pPr>
        <w:spacing w:after="0" w:line="360" w:lineRule="auto"/>
        <w:ind w:left="119"/>
        <w:rPr>
          <w:rFonts w:ascii="Times New Roman" w:hAnsi="Times New Roman" w:cs="Times New Roman"/>
          <w:b/>
          <w:sz w:val="28"/>
          <w:szCs w:val="28"/>
          <w:lang w:val="ru-RU"/>
        </w:rPr>
      </w:pPr>
      <w:r w:rsidRPr="0004004C">
        <w:rPr>
          <w:rFonts w:ascii="Times New Roman" w:hAnsi="Times New Roman" w:cs="Times New Roman"/>
          <w:b/>
          <w:sz w:val="28"/>
          <w:szCs w:val="28"/>
          <w:lang w:val="ru-RU"/>
        </w:rPr>
        <w:t>Подготовка к</w:t>
      </w:r>
      <w:r w:rsidRPr="0004004C">
        <w:rPr>
          <w:rFonts w:ascii="Times New Roman" w:hAnsi="Times New Roman" w:cs="Times New Roman"/>
          <w:b/>
          <w:sz w:val="28"/>
          <w:szCs w:val="28"/>
          <w:lang w:val="ru-RU"/>
        </w:rPr>
        <w:t xml:space="preserve"> выполнению нормативов ВФСК ГТО</w:t>
      </w:r>
    </w:p>
    <w:p w:rsidR="002F0CBA" w:rsidRPr="0004004C" w:rsidRDefault="0004004C" w:rsidP="00F640DD">
      <w:pPr>
        <w:spacing w:after="0" w:line="360" w:lineRule="auto"/>
        <w:ind w:left="119" w:firstLine="589"/>
        <w:rPr>
          <w:rFonts w:ascii="Times New Roman" w:hAnsi="Times New Roman" w:cs="Times New Roman"/>
          <w:sz w:val="28"/>
          <w:szCs w:val="28"/>
          <w:lang w:val="ru-RU"/>
        </w:rPr>
      </w:pPr>
      <w:r w:rsidRPr="0004004C">
        <w:rPr>
          <w:rFonts w:ascii="Times New Roman" w:hAnsi="Times New Roman" w:cs="Times New Roman"/>
          <w:sz w:val="28"/>
          <w:szCs w:val="28"/>
          <w:lang w:val="ru-RU"/>
        </w:rPr>
        <w:t>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4004C" w:rsidRPr="0004004C" w:rsidRDefault="0004004C" w:rsidP="0004004C">
      <w:pPr>
        <w:spacing w:after="0" w:line="360" w:lineRule="auto"/>
        <w:ind w:left="119"/>
        <w:rPr>
          <w:rFonts w:ascii="Times New Roman" w:hAnsi="Times New Roman" w:cs="Times New Roman"/>
          <w:sz w:val="28"/>
          <w:szCs w:val="28"/>
          <w:lang w:val="ru-RU"/>
        </w:rPr>
      </w:pPr>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lastRenderedPageBreak/>
        <w:t>9 КЛАСС</w:t>
      </w:r>
    </w:p>
    <w:p w:rsidR="0004004C" w:rsidRPr="00F640DD" w:rsidRDefault="0004004C" w:rsidP="00F640DD">
      <w:pPr>
        <w:spacing w:after="0" w:line="360" w:lineRule="auto"/>
        <w:jc w:val="both"/>
        <w:rPr>
          <w:rFonts w:ascii="Times New Roman" w:hAnsi="Times New Roman" w:cs="Times New Roman"/>
          <w:b/>
          <w:sz w:val="28"/>
          <w:szCs w:val="28"/>
          <w:lang w:val="ru-RU"/>
        </w:rPr>
      </w:pPr>
      <w:r w:rsidRPr="00F640DD">
        <w:rPr>
          <w:rFonts w:ascii="Times New Roman" w:hAnsi="Times New Roman" w:cs="Times New Roman"/>
          <w:b/>
          <w:sz w:val="28"/>
          <w:szCs w:val="28"/>
          <w:lang w:val="ru-RU"/>
        </w:rPr>
        <w:t>Знания о физической культуре</w:t>
      </w:r>
    </w:p>
    <w:p w:rsidR="0004004C" w:rsidRPr="00F640DD" w:rsidRDefault="0004004C" w:rsidP="00F640DD">
      <w:pPr>
        <w:spacing w:after="0" w:line="360" w:lineRule="auto"/>
        <w:ind w:firstLine="708"/>
        <w:jc w:val="both"/>
        <w:rPr>
          <w:rFonts w:ascii="Times New Roman" w:hAnsi="Times New Roman" w:cs="Times New Roman"/>
          <w:sz w:val="28"/>
          <w:szCs w:val="28"/>
          <w:lang w:val="ru-RU"/>
        </w:rPr>
      </w:pPr>
      <w:r w:rsidRPr="00F640DD">
        <w:rPr>
          <w:rFonts w:ascii="Times New Roman" w:hAnsi="Times New Roman" w:cs="Times New Roman"/>
          <w:sz w:val="28"/>
          <w:szCs w:val="28"/>
          <w:lang w:val="ru-RU"/>
        </w:rPr>
        <w:t>История возникновения и развития физической культуры. Физическая культура и Олимпийское движение в России.</w:t>
      </w:r>
      <w:r w:rsidRPr="00F640DD">
        <w:rPr>
          <w:rFonts w:ascii="Times New Roman" w:hAnsi="Times New Roman" w:cs="Times New Roman"/>
          <w:sz w:val="28"/>
          <w:szCs w:val="28"/>
          <w:lang w:val="ru-RU"/>
        </w:rPr>
        <w:t xml:space="preserve"> </w:t>
      </w:r>
      <w:r w:rsidRPr="00F640DD">
        <w:rPr>
          <w:rFonts w:ascii="Times New Roman" w:hAnsi="Times New Roman" w:cs="Times New Roman"/>
          <w:sz w:val="28"/>
          <w:szCs w:val="28"/>
          <w:lang w:val="ru-RU"/>
        </w:rPr>
        <w:t>Физическое развитие человека. Влияние возрастных</w:t>
      </w:r>
      <w:r w:rsidRPr="00F640DD">
        <w:rPr>
          <w:rFonts w:ascii="Times New Roman" w:hAnsi="Times New Roman" w:cs="Times New Roman"/>
          <w:sz w:val="28"/>
          <w:szCs w:val="28"/>
          <w:lang w:val="ru-RU"/>
        </w:rPr>
        <w:t xml:space="preserve"> </w:t>
      </w:r>
      <w:r w:rsidRPr="00F640DD">
        <w:rPr>
          <w:rFonts w:ascii="Times New Roman" w:hAnsi="Times New Roman" w:cs="Times New Roman"/>
          <w:sz w:val="28"/>
          <w:szCs w:val="28"/>
          <w:lang w:val="ru-RU"/>
        </w:rPr>
        <w:t>особенностей организма на физическое развитие и физическую подготовленность.</w:t>
      </w:r>
    </w:p>
    <w:p w:rsidR="0004004C" w:rsidRPr="0004004C" w:rsidRDefault="0004004C" w:rsidP="0004004C">
      <w:pPr>
        <w:spacing w:after="0" w:line="360" w:lineRule="auto"/>
        <w:jc w:val="both"/>
        <w:rPr>
          <w:rFonts w:ascii="Times New Roman" w:hAnsi="Times New Roman"/>
          <w:b/>
          <w:color w:val="000000"/>
          <w:sz w:val="28"/>
          <w:lang w:val="ru-RU"/>
        </w:rPr>
      </w:pPr>
      <w:r w:rsidRPr="0004004C">
        <w:rPr>
          <w:rFonts w:ascii="Times New Roman" w:hAnsi="Times New Roman"/>
          <w:b/>
          <w:color w:val="000000"/>
          <w:sz w:val="28"/>
          <w:lang w:val="ru-RU"/>
        </w:rPr>
        <w:t>Способы двигательной (физкультурной) деятельности</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Способы двигательной (физкультурной) деятельности</w:t>
      </w:r>
      <w:r w:rsidRPr="0004004C">
        <w:rPr>
          <w:rFonts w:ascii="Times New Roman" w:hAnsi="Times New Roman"/>
          <w:color w:val="000000"/>
          <w:sz w:val="28"/>
          <w:lang w:val="ru-RU"/>
        </w:rPr>
        <w:tab/>
        <w:t xml:space="preserve">Организация и проведение самостоятельных занятий по спортивной подготовке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 Требования </w:t>
      </w:r>
      <w:r w:rsidR="00F640DD" w:rsidRPr="0004004C">
        <w:rPr>
          <w:rFonts w:ascii="Times New Roman" w:hAnsi="Times New Roman"/>
          <w:color w:val="000000"/>
          <w:sz w:val="28"/>
          <w:lang w:val="ru-RU"/>
        </w:rPr>
        <w:t>безопасности по</w:t>
      </w:r>
      <w:r w:rsidRPr="0004004C">
        <w:rPr>
          <w:rFonts w:ascii="Times New Roman" w:hAnsi="Times New Roman"/>
          <w:color w:val="000000"/>
          <w:sz w:val="28"/>
          <w:lang w:val="ru-RU"/>
        </w:rPr>
        <w:t xml:space="preserve"> проведению занятий профессионально-прикладной подготовкой, подбор упражнений в зависимости от специфики работы занимающихся, составление (совместно с учителем) плана занятий спортивной подготовкой с </w:t>
      </w:r>
      <w:r w:rsidR="00F640DD" w:rsidRPr="0004004C">
        <w:rPr>
          <w:rFonts w:ascii="Times New Roman" w:hAnsi="Times New Roman"/>
          <w:color w:val="000000"/>
          <w:sz w:val="28"/>
          <w:lang w:val="ru-RU"/>
        </w:rPr>
        <w:t>учетом индивидуальных показаний</w:t>
      </w:r>
      <w:r w:rsidRPr="0004004C">
        <w:rPr>
          <w:rFonts w:ascii="Times New Roman" w:hAnsi="Times New Roman"/>
          <w:color w:val="000000"/>
          <w:sz w:val="28"/>
          <w:lang w:val="ru-RU"/>
        </w:rPr>
        <w:t xml:space="preserve"> здоровья и физического развития, двигательной (технической) и физической подготовленности.</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Самонаблюдение за индивидуальным физическим развитием по его основным </w:t>
      </w:r>
      <w:r w:rsidR="00F640DD" w:rsidRPr="0004004C">
        <w:rPr>
          <w:rFonts w:ascii="Times New Roman" w:hAnsi="Times New Roman"/>
          <w:color w:val="000000"/>
          <w:sz w:val="28"/>
          <w:lang w:val="ru-RU"/>
        </w:rPr>
        <w:t>показателям (</w:t>
      </w:r>
      <w:r w:rsidRPr="0004004C">
        <w:rPr>
          <w:rFonts w:ascii="Times New Roman" w:hAnsi="Times New Roman"/>
          <w:color w:val="000000"/>
          <w:sz w:val="28"/>
          <w:lang w:val="ru-RU"/>
        </w:rPr>
        <w:t>длина и масса тела, окружность грудной клетки, показатели осанки).</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Самонаблюдение </w:t>
      </w:r>
      <w:r w:rsidR="00F640DD" w:rsidRPr="0004004C">
        <w:rPr>
          <w:rFonts w:ascii="Times New Roman" w:hAnsi="Times New Roman"/>
          <w:color w:val="000000"/>
          <w:sz w:val="28"/>
          <w:lang w:val="ru-RU"/>
        </w:rPr>
        <w:t>за индивидуальными</w:t>
      </w:r>
      <w:r w:rsidRPr="0004004C">
        <w:rPr>
          <w:rFonts w:ascii="Times New Roman" w:hAnsi="Times New Roman"/>
          <w:color w:val="000000"/>
          <w:sz w:val="28"/>
          <w:lang w:val="ru-RU"/>
        </w:rPr>
        <w:t xml:space="preserve"> показателями </w:t>
      </w:r>
      <w:r w:rsidR="00F640DD" w:rsidRPr="0004004C">
        <w:rPr>
          <w:rFonts w:ascii="Times New Roman" w:hAnsi="Times New Roman"/>
          <w:color w:val="000000"/>
          <w:sz w:val="28"/>
          <w:lang w:val="ru-RU"/>
        </w:rPr>
        <w:t>физической подготовленности</w:t>
      </w:r>
      <w:r w:rsidRPr="0004004C">
        <w:rPr>
          <w:rFonts w:ascii="Times New Roman" w:hAnsi="Times New Roman"/>
          <w:color w:val="000000"/>
          <w:sz w:val="28"/>
          <w:lang w:val="ru-RU"/>
        </w:rPr>
        <w:t xml:space="preserve"> (</w:t>
      </w:r>
      <w:r w:rsidR="00F640DD" w:rsidRPr="0004004C">
        <w:rPr>
          <w:rFonts w:ascii="Times New Roman" w:hAnsi="Times New Roman"/>
          <w:color w:val="000000"/>
          <w:sz w:val="28"/>
          <w:lang w:val="ru-RU"/>
        </w:rPr>
        <w:t>самостоятельное тестирование</w:t>
      </w:r>
      <w:r w:rsidRPr="0004004C">
        <w:rPr>
          <w:rFonts w:ascii="Times New Roman" w:hAnsi="Times New Roman"/>
          <w:color w:val="000000"/>
          <w:sz w:val="28"/>
          <w:lang w:val="ru-RU"/>
        </w:rPr>
        <w:t xml:space="preserve"> физических качеств).</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Самоконтроль за изменением частоты сердечных сокращений (пульса) во время занятий физическими упражнениями, </w:t>
      </w:r>
      <w:r w:rsidR="00F640DD" w:rsidRPr="0004004C">
        <w:rPr>
          <w:rFonts w:ascii="Times New Roman" w:hAnsi="Times New Roman"/>
          <w:color w:val="000000"/>
          <w:sz w:val="28"/>
          <w:lang w:val="ru-RU"/>
        </w:rPr>
        <w:t>определение режимов физической</w:t>
      </w:r>
      <w:r w:rsidRPr="0004004C">
        <w:rPr>
          <w:rFonts w:ascii="Times New Roman" w:hAnsi="Times New Roman"/>
          <w:color w:val="000000"/>
          <w:sz w:val="28"/>
          <w:lang w:val="ru-RU"/>
        </w:rPr>
        <w:t xml:space="preserve"> нагрузки.</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Простейший анализ и </w:t>
      </w:r>
      <w:r w:rsidR="00F640DD" w:rsidRPr="0004004C">
        <w:rPr>
          <w:rFonts w:ascii="Times New Roman" w:hAnsi="Times New Roman"/>
          <w:color w:val="000000"/>
          <w:sz w:val="28"/>
          <w:lang w:val="ru-RU"/>
        </w:rPr>
        <w:t>оценка техники осваиваемого</w:t>
      </w:r>
      <w:r w:rsidRPr="0004004C">
        <w:rPr>
          <w:rFonts w:ascii="Times New Roman" w:hAnsi="Times New Roman"/>
          <w:color w:val="000000"/>
          <w:sz w:val="28"/>
          <w:lang w:val="ru-RU"/>
        </w:rPr>
        <w:t xml:space="preserve"> упражнения по </w:t>
      </w:r>
      <w:r w:rsidR="00F640DD" w:rsidRPr="0004004C">
        <w:rPr>
          <w:rFonts w:ascii="Times New Roman" w:hAnsi="Times New Roman"/>
          <w:color w:val="000000"/>
          <w:sz w:val="28"/>
          <w:lang w:val="ru-RU"/>
        </w:rPr>
        <w:t>методу сличения</w:t>
      </w:r>
      <w:r w:rsidRPr="0004004C">
        <w:rPr>
          <w:rFonts w:ascii="Times New Roman" w:hAnsi="Times New Roman"/>
          <w:color w:val="000000"/>
          <w:sz w:val="28"/>
          <w:lang w:val="ru-RU"/>
        </w:rPr>
        <w:t xml:space="preserve"> его с </w:t>
      </w:r>
      <w:r w:rsidR="00F640DD" w:rsidRPr="0004004C">
        <w:rPr>
          <w:rFonts w:ascii="Times New Roman" w:hAnsi="Times New Roman"/>
          <w:color w:val="000000"/>
          <w:sz w:val="28"/>
          <w:lang w:val="ru-RU"/>
        </w:rPr>
        <w:t>эталонным образцом</w:t>
      </w:r>
      <w:r w:rsidRPr="0004004C">
        <w:rPr>
          <w:rFonts w:ascii="Times New Roman" w:hAnsi="Times New Roman"/>
          <w:color w:val="000000"/>
          <w:sz w:val="28"/>
          <w:lang w:val="ru-RU"/>
        </w:rPr>
        <w:t xml:space="preserve">. </w:t>
      </w:r>
      <w:r w:rsidR="00F640DD" w:rsidRPr="0004004C">
        <w:rPr>
          <w:rFonts w:ascii="Times New Roman" w:hAnsi="Times New Roman"/>
          <w:color w:val="000000"/>
          <w:sz w:val="28"/>
          <w:lang w:val="ru-RU"/>
        </w:rPr>
        <w:lastRenderedPageBreak/>
        <w:t>Профилактика появления</w:t>
      </w:r>
      <w:r w:rsidRPr="0004004C">
        <w:rPr>
          <w:rFonts w:ascii="Times New Roman" w:hAnsi="Times New Roman"/>
          <w:color w:val="000000"/>
          <w:sz w:val="28"/>
          <w:lang w:val="ru-RU"/>
        </w:rPr>
        <w:t xml:space="preserve"> ошибок и способы их устранения.</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4004C" w:rsidRPr="00F640DD" w:rsidRDefault="0004004C" w:rsidP="0004004C">
      <w:pPr>
        <w:spacing w:after="0" w:line="360" w:lineRule="auto"/>
        <w:jc w:val="both"/>
        <w:rPr>
          <w:rFonts w:ascii="Times New Roman" w:hAnsi="Times New Roman"/>
          <w:b/>
          <w:color w:val="000000"/>
          <w:sz w:val="28"/>
          <w:lang w:val="ru-RU"/>
        </w:rPr>
      </w:pPr>
      <w:r w:rsidRPr="00F640DD">
        <w:rPr>
          <w:rFonts w:ascii="Times New Roman" w:hAnsi="Times New Roman"/>
          <w:b/>
          <w:color w:val="000000"/>
          <w:sz w:val="28"/>
          <w:lang w:val="ru-RU"/>
        </w:rPr>
        <w:t xml:space="preserve">Спортивно-оздоровительная деятельность с </w:t>
      </w:r>
      <w:r w:rsidR="00F640DD" w:rsidRPr="00F640DD">
        <w:rPr>
          <w:rFonts w:ascii="Times New Roman" w:hAnsi="Times New Roman"/>
          <w:b/>
          <w:color w:val="000000"/>
          <w:sz w:val="28"/>
          <w:lang w:val="ru-RU"/>
        </w:rPr>
        <w:t>общеразвивающей направленностью</w:t>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Г</w:t>
      </w:r>
      <w:r w:rsidR="00F640DD" w:rsidRPr="00F640DD">
        <w:rPr>
          <w:rFonts w:ascii="Times New Roman" w:hAnsi="Times New Roman"/>
          <w:b/>
          <w:i/>
          <w:color w:val="000000"/>
          <w:sz w:val="28"/>
          <w:lang w:val="ru-RU"/>
        </w:rPr>
        <w:t>имнастика с основами акробатики</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 xml:space="preserve">История развития гимнастики.  Успехи </w:t>
      </w:r>
      <w:r w:rsidR="00F640DD" w:rsidRPr="0004004C">
        <w:rPr>
          <w:rFonts w:ascii="Times New Roman" w:hAnsi="Times New Roman"/>
          <w:color w:val="000000"/>
          <w:sz w:val="28"/>
          <w:lang w:val="ru-RU"/>
        </w:rPr>
        <w:t>на международной</w:t>
      </w:r>
      <w:r w:rsidRPr="0004004C">
        <w:rPr>
          <w:rFonts w:ascii="Times New Roman" w:hAnsi="Times New Roman"/>
          <w:color w:val="000000"/>
          <w:sz w:val="28"/>
          <w:lang w:val="ru-RU"/>
        </w:rPr>
        <w:t xml:space="preserve"> спортивной арене.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Строевые упражнения: переход с ходьбы на месте на ходьбу в колонне и в шеренге. Перестроение из колонны по одному в колонну по два, по четыре в движении. Обратное перестроение.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Общеразвивающие упражнения в парах. Мальчики – с набивным и большим мячом, гантелями (1-3 кг). Девочки – с обручами, скакалками, палками. Эстафеты и игры с использованием гимнастических упражнений и инвентаря.</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Прыжки со скакалкой.</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Висы и </w:t>
      </w:r>
      <w:r w:rsidR="00F640DD" w:rsidRPr="0004004C">
        <w:rPr>
          <w:rFonts w:ascii="Times New Roman" w:hAnsi="Times New Roman"/>
          <w:color w:val="000000"/>
          <w:sz w:val="28"/>
          <w:lang w:val="ru-RU"/>
        </w:rPr>
        <w:t>упоры (</w:t>
      </w:r>
      <w:r w:rsidRPr="0004004C">
        <w:rPr>
          <w:rFonts w:ascii="Times New Roman" w:hAnsi="Times New Roman"/>
          <w:color w:val="000000"/>
          <w:sz w:val="28"/>
          <w:lang w:val="ru-RU"/>
        </w:rPr>
        <w:t>для мальчиков).</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Подъем переворотом в упор махом и </w:t>
      </w:r>
      <w:r w:rsidR="00F640DD" w:rsidRPr="0004004C">
        <w:rPr>
          <w:rFonts w:ascii="Times New Roman" w:hAnsi="Times New Roman"/>
          <w:color w:val="000000"/>
          <w:sz w:val="28"/>
          <w:lang w:val="ru-RU"/>
        </w:rPr>
        <w:t>силой; подъем</w:t>
      </w:r>
      <w:r w:rsidRPr="0004004C">
        <w:rPr>
          <w:rFonts w:ascii="Times New Roman" w:hAnsi="Times New Roman"/>
          <w:color w:val="000000"/>
          <w:sz w:val="28"/>
          <w:lang w:val="ru-RU"/>
        </w:rPr>
        <w:t xml:space="preserve"> махом вперед </w:t>
      </w:r>
      <w:r w:rsidR="00F640DD" w:rsidRPr="0004004C">
        <w:rPr>
          <w:rFonts w:ascii="Times New Roman" w:hAnsi="Times New Roman"/>
          <w:color w:val="000000"/>
          <w:sz w:val="28"/>
          <w:lang w:val="ru-RU"/>
        </w:rPr>
        <w:t>в седы ноги</w:t>
      </w:r>
      <w:r w:rsidRPr="0004004C">
        <w:rPr>
          <w:rFonts w:ascii="Times New Roman" w:hAnsi="Times New Roman"/>
          <w:color w:val="000000"/>
          <w:sz w:val="28"/>
          <w:lang w:val="ru-RU"/>
        </w:rPr>
        <w:t xml:space="preserve"> врозь.</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Висы и </w:t>
      </w:r>
      <w:r w:rsidR="00F640DD" w:rsidRPr="0004004C">
        <w:rPr>
          <w:rFonts w:ascii="Times New Roman" w:hAnsi="Times New Roman"/>
          <w:color w:val="000000"/>
          <w:sz w:val="28"/>
          <w:lang w:val="ru-RU"/>
        </w:rPr>
        <w:t>упоры (</w:t>
      </w:r>
      <w:r w:rsidRPr="0004004C">
        <w:rPr>
          <w:rFonts w:ascii="Times New Roman" w:hAnsi="Times New Roman"/>
          <w:color w:val="000000"/>
          <w:sz w:val="28"/>
          <w:lang w:val="ru-RU"/>
        </w:rPr>
        <w:t>для девочек).</w:t>
      </w:r>
      <w:r w:rsidR="00F640DD">
        <w:rPr>
          <w:rFonts w:ascii="Times New Roman" w:hAnsi="Times New Roman"/>
          <w:color w:val="000000"/>
          <w:sz w:val="28"/>
          <w:lang w:val="ru-RU"/>
        </w:rPr>
        <w:t xml:space="preserve"> </w:t>
      </w:r>
      <w:proofErr w:type="spellStart"/>
      <w:r w:rsidR="00F640DD" w:rsidRPr="0004004C">
        <w:rPr>
          <w:rFonts w:ascii="Times New Roman" w:hAnsi="Times New Roman"/>
          <w:color w:val="000000"/>
          <w:sz w:val="28"/>
          <w:lang w:val="ru-RU"/>
        </w:rPr>
        <w:t>Виспрогнувшись</w:t>
      </w:r>
      <w:proofErr w:type="spellEnd"/>
      <w:r w:rsidR="00F640DD" w:rsidRPr="0004004C">
        <w:rPr>
          <w:rFonts w:ascii="Times New Roman" w:hAnsi="Times New Roman"/>
          <w:color w:val="000000"/>
          <w:sz w:val="28"/>
          <w:lang w:val="ru-RU"/>
        </w:rPr>
        <w:t xml:space="preserve"> на</w:t>
      </w:r>
      <w:r w:rsidRPr="0004004C">
        <w:rPr>
          <w:rFonts w:ascii="Times New Roman" w:hAnsi="Times New Roman"/>
          <w:color w:val="000000"/>
          <w:sz w:val="28"/>
          <w:lang w:val="ru-RU"/>
        </w:rPr>
        <w:t xml:space="preserve"> нижней жерди с опорой ног о верхнюю; переход в упор </w:t>
      </w:r>
      <w:r w:rsidR="00F640DD" w:rsidRPr="0004004C">
        <w:rPr>
          <w:rFonts w:ascii="Times New Roman" w:hAnsi="Times New Roman"/>
          <w:color w:val="000000"/>
          <w:sz w:val="28"/>
          <w:lang w:val="ru-RU"/>
        </w:rPr>
        <w:t>на нижнюю</w:t>
      </w:r>
      <w:r w:rsidRPr="0004004C">
        <w:rPr>
          <w:rFonts w:ascii="Times New Roman" w:hAnsi="Times New Roman"/>
          <w:color w:val="000000"/>
          <w:sz w:val="28"/>
          <w:lang w:val="ru-RU"/>
        </w:rPr>
        <w:t xml:space="preserve"> жердь.</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Опорный прыжок.</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Мальчики: прыжок согнув </w:t>
      </w:r>
      <w:r w:rsidR="00F640DD" w:rsidRPr="0004004C">
        <w:rPr>
          <w:rFonts w:ascii="Times New Roman" w:hAnsi="Times New Roman"/>
          <w:color w:val="000000"/>
          <w:sz w:val="28"/>
          <w:lang w:val="ru-RU"/>
        </w:rPr>
        <w:t>ноги (</w:t>
      </w:r>
      <w:r w:rsidRPr="0004004C">
        <w:rPr>
          <w:rFonts w:ascii="Times New Roman" w:hAnsi="Times New Roman"/>
          <w:color w:val="000000"/>
          <w:sz w:val="28"/>
          <w:lang w:val="ru-RU"/>
        </w:rPr>
        <w:t>козёл в длину; высота 115см.).</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Девочки: прыжок боком (конь в ширину, высота 110см).</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Акробатические упражнения. </w:t>
      </w:r>
      <w:r w:rsidR="00F640DD">
        <w:rPr>
          <w:rFonts w:ascii="Times New Roman" w:hAnsi="Times New Roman"/>
          <w:color w:val="000000"/>
          <w:sz w:val="28"/>
          <w:lang w:val="ru-RU"/>
        </w:rPr>
        <w:t xml:space="preserve"> </w:t>
      </w:r>
      <w:r w:rsidR="00F640DD" w:rsidRPr="0004004C">
        <w:rPr>
          <w:rFonts w:ascii="Times New Roman" w:hAnsi="Times New Roman"/>
          <w:color w:val="000000"/>
          <w:sz w:val="28"/>
          <w:lang w:val="ru-RU"/>
        </w:rPr>
        <w:t>Мальчики: из</w:t>
      </w:r>
      <w:r w:rsidRPr="0004004C">
        <w:rPr>
          <w:rFonts w:ascii="Times New Roman" w:hAnsi="Times New Roman"/>
          <w:color w:val="000000"/>
          <w:sz w:val="28"/>
          <w:lang w:val="ru-RU"/>
        </w:rPr>
        <w:t xml:space="preserve"> упора присев </w:t>
      </w:r>
      <w:r w:rsidR="00F640DD" w:rsidRPr="0004004C">
        <w:rPr>
          <w:rFonts w:ascii="Times New Roman" w:hAnsi="Times New Roman"/>
          <w:color w:val="000000"/>
          <w:sz w:val="28"/>
          <w:lang w:val="ru-RU"/>
        </w:rPr>
        <w:t>силой стойка</w:t>
      </w:r>
      <w:r w:rsidRPr="0004004C">
        <w:rPr>
          <w:rFonts w:ascii="Times New Roman" w:hAnsi="Times New Roman"/>
          <w:color w:val="000000"/>
          <w:sz w:val="28"/>
          <w:lang w:val="ru-RU"/>
        </w:rPr>
        <w:t xml:space="preserve"> на голове </w:t>
      </w:r>
      <w:r w:rsidR="00F640DD" w:rsidRPr="0004004C">
        <w:rPr>
          <w:rFonts w:ascii="Times New Roman" w:hAnsi="Times New Roman"/>
          <w:color w:val="000000"/>
          <w:sz w:val="28"/>
          <w:lang w:val="ru-RU"/>
        </w:rPr>
        <w:t>и руках</w:t>
      </w:r>
      <w:r w:rsidRPr="0004004C">
        <w:rPr>
          <w:rFonts w:ascii="Times New Roman" w:hAnsi="Times New Roman"/>
          <w:color w:val="000000"/>
          <w:sz w:val="28"/>
          <w:lang w:val="ru-RU"/>
        </w:rPr>
        <w:t xml:space="preserve">; кувырок вперед; </w:t>
      </w:r>
      <w:r w:rsidR="00F640DD" w:rsidRPr="0004004C">
        <w:rPr>
          <w:rFonts w:ascii="Times New Roman" w:hAnsi="Times New Roman"/>
          <w:color w:val="000000"/>
          <w:sz w:val="28"/>
          <w:lang w:val="ru-RU"/>
        </w:rPr>
        <w:t>длинный кувырок</w:t>
      </w:r>
      <w:r w:rsidRPr="0004004C">
        <w:rPr>
          <w:rFonts w:ascii="Times New Roman" w:hAnsi="Times New Roman"/>
          <w:color w:val="000000"/>
          <w:sz w:val="28"/>
          <w:lang w:val="ru-RU"/>
        </w:rPr>
        <w:t xml:space="preserve"> вперед с трех шагов разбега.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Девочки: равновесие на одной ноге, выпад вперед; кувырок вперед; </w:t>
      </w:r>
      <w:r w:rsidR="00F640DD" w:rsidRPr="0004004C">
        <w:rPr>
          <w:rFonts w:ascii="Times New Roman" w:hAnsi="Times New Roman"/>
          <w:color w:val="000000"/>
          <w:sz w:val="28"/>
          <w:lang w:val="ru-RU"/>
        </w:rPr>
        <w:t>длинный кувырок</w:t>
      </w:r>
      <w:r w:rsidRPr="0004004C">
        <w:rPr>
          <w:rFonts w:ascii="Times New Roman" w:hAnsi="Times New Roman"/>
          <w:color w:val="000000"/>
          <w:sz w:val="28"/>
          <w:lang w:val="ru-RU"/>
        </w:rPr>
        <w:t xml:space="preserve"> вперед с трех шагов разбега.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Упражнения на гимнастическом бревне.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Передвижение ходьбой, бегом, приставными шагами, прыжками, повороты стоя на месте и прыжком; равновесие на одной ноге (ласточка), танцевальные шаги, соскок прогнувшись с поворотом в сторону, с опорой </w:t>
      </w:r>
      <w:r w:rsidR="00F640DD" w:rsidRPr="0004004C">
        <w:rPr>
          <w:rFonts w:ascii="Times New Roman" w:hAnsi="Times New Roman"/>
          <w:color w:val="000000"/>
          <w:sz w:val="28"/>
          <w:lang w:val="ru-RU"/>
        </w:rPr>
        <w:t>о гимнастическое</w:t>
      </w:r>
      <w:r w:rsidRPr="0004004C">
        <w:rPr>
          <w:rFonts w:ascii="Times New Roman" w:hAnsi="Times New Roman"/>
          <w:color w:val="000000"/>
          <w:sz w:val="28"/>
          <w:lang w:val="ru-RU"/>
        </w:rPr>
        <w:t xml:space="preserve"> бревно.</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lastRenderedPageBreak/>
        <w:t xml:space="preserve">Упражнение на брусьях. Размахивание в упоре на руках до положения </w:t>
      </w:r>
      <w:r w:rsidR="00F640DD" w:rsidRPr="0004004C">
        <w:rPr>
          <w:rFonts w:ascii="Times New Roman" w:hAnsi="Times New Roman"/>
          <w:color w:val="000000"/>
          <w:sz w:val="28"/>
          <w:lang w:val="ru-RU"/>
        </w:rPr>
        <w:t>ног выше</w:t>
      </w:r>
      <w:r w:rsidRPr="0004004C">
        <w:rPr>
          <w:rFonts w:ascii="Times New Roman" w:hAnsi="Times New Roman"/>
          <w:color w:val="000000"/>
          <w:sz w:val="28"/>
          <w:lang w:val="ru-RU"/>
        </w:rPr>
        <w:t xml:space="preserve"> </w:t>
      </w:r>
      <w:r w:rsidR="00F640DD" w:rsidRPr="0004004C">
        <w:rPr>
          <w:rFonts w:ascii="Times New Roman" w:hAnsi="Times New Roman"/>
          <w:color w:val="000000"/>
          <w:sz w:val="28"/>
          <w:lang w:val="ru-RU"/>
        </w:rPr>
        <w:t>уровня жердей</w:t>
      </w:r>
      <w:r w:rsidRPr="0004004C">
        <w:rPr>
          <w:rFonts w:ascii="Times New Roman" w:hAnsi="Times New Roman"/>
          <w:color w:val="000000"/>
          <w:sz w:val="28"/>
          <w:lang w:val="ru-RU"/>
        </w:rPr>
        <w:t xml:space="preserve"> спереди и сзади, сед ноги врозь, размахивание в упоре на руках, соскок прогнувшись.</w:t>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 xml:space="preserve">Легкая </w:t>
      </w:r>
      <w:r w:rsidR="00F640DD" w:rsidRPr="00F640DD">
        <w:rPr>
          <w:rFonts w:ascii="Times New Roman" w:hAnsi="Times New Roman"/>
          <w:b/>
          <w:i/>
          <w:color w:val="000000"/>
          <w:sz w:val="28"/>
          <w:lang w:val="ru-RU"/>
        </w:rPr>
        <w:t>атлетика</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 xml:space="preserve">История развития легкой атлетики. Основные правила проведения соревнований. Разминка </w:t>
      </w:r>
      <w:r w:rsidR="00F640DD" w:rsidRPr="0004004C">
        <w:rPr>
          <w:rFonts w:ascii="Times New Roman" w:hAnsi="Times New Roman"/>
          <w:color w:val="000000"/>
          <w:sz w:val="28"/>
          <w:lang w:val="ru-RU"/>
        </w:rPr>
        <w:t>для выполнения</w:t>
      </w:r>
      <w:r w:rsidRPr="0004004C">
        <w:rPr>
          <w:rFonts w:ascii="Times New Roman" w:hAnsi="Times New Roman"/>
          <w:color w:val="000000"/>
          <w:sz w:val="28"/>
          <w:lang w:val="ru-RU"/>
        </w:rPr>
        <w:t xml:space="preserve"> легкоатлетических упражнений. Представление о темпе, скорости и объеме легкоатлетических упражнений.  Упражнения направленные для </w:t>
      </w:r>
      <w:r w:rsidR="00F640DD" w:rsidRPr="0004004C">
        <w:rPr>
          <w:rFonts w:ascii="Times New Roman" w:hAnsi="Times New Roman"/>
          <w:color w:val="000000"/>
          <w:sz w:val="28"/>
          <w:lang w:val="ru-RU"/>
        </w:rPr>
        <w:t>развития выносливости, быстроты</w:t>
      </w:r>
      <w:r w:rsidRPr="0004004C">
        <w:rPr>
          <w:rFonts w:ascii="Times New Roman" w:hAnsi="Times New Roman"/>
          <w:color w:val="000000"/>
          <w:sz w:val="28"/>
          <w:lang w:val="ru-RU"/>
        </w:rPr>
        <w:t>, координационных способностей.</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Беговые упражнения, прыжковые упражнения.</w:t>
      </w:r>
      <w:r w:rsidR="00F640DD">
        <w:rPr>
          <w:rFonts w:ascii="Times New Roman" w:hAnsi="Times New Roman"/>
          <w:color w:val="000000"/>
          <w:sz w:val="28"/>
          <w:lang w:val="ru-RU"/>
        </w:rPr>
        <w:t xml:space="preserve"> </w:t>
      </w:r>
      <w:r w:rsidR="00F640DD" w:rsidRPr="0004004C">
        <w:rPr>
          <w:rFonts w:ascii="Times New Roman" w:hAnsi="Times New Roman"/>
          <w:color w:val="000000"/>
          <w:sz w:val="28"/>
          <w:lang w:val="ru-RU"/>
        </w:rPr>
        <w:t>Овладение техникой</w:t>
      </w:r>
      <w:r w:rsidRPr="0004004C">
        <w:rPr>
          <w:rFonts w:ascii="Times New Roman" w:hAnsi="Times New Roman"/>
          <w:color w:val="000000"/>
          <w:sz w:val="28"/>
          <w:lang w:val="ru-RU"/>
        </w:rPr>
        <w:t xml:space="preserve"> спринтерского </w:t>
      </w:r>
      <w:r w:rsidR="00F640DD" w:rsidRPr="0004004C">
        <w:rPr>
          <w:rFonts w:ascii="Times New Roman" w:hAnsi="Times New Roman"/>
          <w:color w:val="000000"/>
          <w:sz w:val="28"/>
          <w:lang w:val="ru-RU"/>
        </w:rPr>
        <w:t>бега: низкий</w:t>
      </w:r>
      <w:r w:rsidRPr="0004004C">
        <w:rPr>
          <w:rFonts w:ascii="Times New Roman" w:hAnsi="Times New Roman"/>
          <w:color w:val="000000"/>
          <w:sz w:val="28"/>
          <w:lang w:val="ru-RU"/>
        </w:rPr>
        <w:t xml:space="preserve"> старт, старт с низкого старта, с опорой на одну руку. Бег с ускорением до 80 м. Скоростной бег до 70 м. Бег на результат 60 м, 100м.</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длительног</w:t>
      </w:r>
      <w:r w:rsidR="00F640DD">
        <w:rPr>
          <w:rFonts w:ascii="Times New Roman" w:hAnsi="Times New Roman"/>
          <w:color w:val="000000"/>
          <w:sz w:val="28"/>
          <w:lang w:val="ru-RU"/>
        </w:rPr>
        <w:t>о бега: бег в равномерном темпе</w:t>
      </w:r>
      <w:r w:rsidRPr="0004004C">
        <w:rPr>
          <w:rFonts w:ascii="Times New Roman" w:hAnsi="Times New Roman"/>
          <w:color w:val="000000"/>
          <w:sz w:val="28"/>
          <w:lang w:val="ru-RU"/>
        </w:rPr>
        <w:t xml:space="preserve"> до 15 мин. Бег 2000 м. и 3000м.</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прыжка в длину с разбега способом «согнув ноги», «</w:t>
      </w:r>
      <w:r w:rsidR="00F640DD" w:rsidRPr="0004004C">
        <w:rPr>
          <w:rFonts w:ascii="Times New Roman" w:hAnsi="Times New Roman"/>
          <w:color w:val="000000"/>
          <w:sz w:val="28"/>
          <w:lang w:val="ru-RU"/>
        </w:rPr>
        <w:t>прогнувшись) с</w:t>
      </w:r>
      <w:r w:rsidRPr="0004004C">
        <w:rPr>
          <w:rFonts w:ascii="Times New Roman" w:hAnsi="Times New Roman"/>
          <w:color w:val="000000"/>
          <w:sz w:val="28"/>
          <w:lang w:val="ru-RU"/>
        </w:rPr>
        <w:t xml:space="preserve"> 7-9 (9-11) шагов разбега.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прыжка в высоту: прыжки в высоту с 7-9 шагов разбега способом «перешагивание».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Техника метания малого мяча: метание теннисного мяча весом 150г. на </w:t>
      </w:r>
      <w:r w:rsidR="00F640DD" w:rsidRPr="0004004C">
        <w:rPr>
          <w:rFonts w:ascii="Times New Roman" w:hAnsi="Times New Roman"/>
          <w:color w:val="000000"/>
          <w:sz w:val="28"/>
          <w:lang w:val="ru-RU"/>
        </w:rPr>
        <w:t>дальность в</w:t>
      </w:r>
      <w:r w:rsidRPr="0004004C">
        <w:rPr>
          <w:rFonts w:ascii="Times New Roman" w:hAnsi="Times New Roman"/>
          <w:color w:val="000000"/>
          <w:sz w:val="28"/>
          <w:lang w:val="ru-RU"/>
        </w:rPr>
        <w:t xml:space="preserve"> коридор 10м </w:t>
      </w:r>
      <w:r w:rsidR="00F640DD" w:rsidRPr="0004004C">
        <w:rPr>
          <w:rFonts w:ascii="Times New Roman" w:hAnsi="Times New Roman"/>
          <w:color w:val="000000"/>
          <w:sz w:val="28"/>
          <w:lang w:val="ru-RU"/>
        </w:rPr>
        <w:t>м с</w:t>
      </w:r>
      <w:r w:rsidRPr="0004004C">
        <w:rPr>
          <w:rFonts w:ascii="Times New Roman" w:hAnsi="Times New Roman"/>
          <w:color w:val="000000"/>
          <w:sz w:val="28"/>
          <w:lang w:val="ru-RU"/>
        </w:rPr>
        <w:t xml:space="preserve"> (4-5) на заданное расстояние; в горизонтальную и вертикальную цель (l x l м) с расстояния 18м. (ю), 12-14м. (д.)  бросковых шагов на дальность и заданное расстояние.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 Бросок набивного мяча двумя руками из различных исходных положений с места – (2- 3кг.).</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Развитие выносливости: кросс до 15 мин, 20мин. бег с препятствиями и на местности, минутный бег, эстафеты, круговая тренировка.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Развитие скоростно-силовых способностей: прыжки и </w:t>
      </w:r>
      <w:proofErr w:type="spellStart"/>
      <w:r w:rsidRPr="0004004C">
        <w:rPr>
          <w:rFonts w:ascii="Times New Roman" w:hAnsi="Times New Roman"/>
          <w:color w:val="000000"/>
          <w:sz w:val="28"/>
          <w:lang w:val="ru-RU"/>
        </w:rPr>
        <w:t>многоскоки</w:t>
      </w:r>
      <w:proofErr w:type="spellEnd"/>
      <w:r w:rsidRPr="0004004C">
        <w:rPr>
          <w:rFonts w:ascii="Times New Roman" w:hAnsi="Times New Roman"/>
          <w:color w:val="000000"/>
          <w:sz w:val="28"/>
          <w:lang w:val="ru-RU"/>
        </w:rPr>
        <w:t xml:space="preserve">, метания в цель и на дальность разных снарядов из разных </w:t>
      </w:r>
      <w:proofErr w:type="spellStart"/>
      <w:r w:rsidRPr="0004004C">
        <w:rPr>
          <w:rFonts w:ascii="Times New Roman" w:hAnsi="Times New Roman"/>
          <w:color w:val="000000"/>
          <w:sz w:val="28"/>
          <w:lang w:val="ru-RU"/>
        </w:rPr>
        <w:t>и.п</w:t>
      </w:r>
      <w:proofErr w:type="spellEnd"/>
      <w:r w:rsidRPr="0004004C">
        <w:rPr>
          <w:rFonts w:ascii="Times New Roman" w:hAnsi="Times New Roman"/>
          <w:color w:val="000000"/>
          <w:sz w:val="28"/>
          <w:lang w:val="ru-RU"/>
        </w:rPr>
        <w:t>., толчки и броски набивных мячей весом до 3 кг.</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Развитие скоростных и координационных способностей: эстафеты, старты из различных </w:t>
      </w:r>
      <w:proofErr w:type="spellStart"/>
      <w:r w:rsidRPr="0004004C">
        <w:rPr>
          <w:rFonts w:ascii="Times New Roman" w:hAnsi="Times New Roman"/>
          <w:color w:val="000000"/>
          <w:sz w:val="28"/>
          <w:lang w:val="ru-RU"/>
        </w:rPr>
        <w:t>и.п</w:t>
      </w:r>
      <w:proofErr w:type="spellEnd"/>
      <w:r w:rsidRPr="0004004C">
        <w:rPr>
          <w:rFonts w:ascii="Times New Roman" w:hAnsi="Times New Roman"/>
          <w:color w:val="000000"/>
          <w:sz w:val="28"/>
          <w:lang w:val="ru-RU"/>
        </w:rPr>
        <w:t>., бег с ускорением, с максимальной скоростью.</w:t>
      </w:r>
    </w:p>
    <w:p w:rsidR="00F640DD" w:rsidRDefault="00F640DD">
      <w:pPr>
        <w:rPr>
          <w:rFonts w:ascii="Times New Roman" w:hAnsi="Times New Roman"/>
          <w:b/>
          <w:i/>
          <w:color w:val="000000"/>
          <w:sz w:val="28"/>
          <w:lang w:val="ru-RU"/>
        </w:rPr>
      </w:pPr>
      <w:r>
        <w:rPr>
          <w:rFonts w:ascii="Times New Roman" w:hAnsi="Times New Roman"/>
          <w:b/>
          <w:i/>
          <w:color w:val="000000"/>
          <w:sz w:val="28"/>
          <w:lang w:val="ru-RU"/>
        </w:rPr>
        <w:br w:type="page"/>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lastRenderedPageBreak/>
        <w:t xml:space="preserve">Лыжная подготовка (Лыжные </w:t>
      </w:r>
      <w:r w:rsidR="00F640DD" w:rsidRPr="00F640DD">
        <w:rPr>
          <w:rFonts w:ascii="Times New Roman" w:hAnsi="Times New Roman"/>
          <w:b/>
          <w:i/>
          <w:color w:val="000000"/>
          <w:sz w:val="28"/>
          <w:lang w:val="ru-RU"/>
        </w:rPr>
        <w:t>гонки).</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Техника безопасно</w:t>
      </w:r>
      <w:r w:rsidR="00F640DD">
        <w:rPr>
          <w:rFonts w:ascii="Times New Roman" w:hAnsi="Times New Roman"/>
          <w:color w:val="000000"/>
          <w:sz w:val="28"/>
          <w:lang w:val="ru-RU"/>
        </w:rPr>
        <w:t>сти на занятиях лыжным спортом</w:t>
      </w:r>
      <w:r w:rsidRPr="0004004C">
        <w:rPr>
          <w:rFonts w:ascii="Times New Roman" w:hAnsi="Times New Roman"/>
          <w:color w:val="000000"/>
          <w:sz w:val="28"/>
          <w:lang w:val="ru-RU"/>
        </w:rPr>
        <w:t>. Виды лыжного спорта. Применение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лыжных мазей, парафинов. Экипировка лыжника.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Оказание помощи при обморожениях и травмах.</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Основные способы передвижения на лыжах:</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попеременный </w:t>
      </w:r>
      <w:proofErr w:type="spellStart"/>
      <w:r w:rsidRPr="0004004C">
        <w:rPr>
          <w:rFonts w:ascii="Times New Roman" w:hAnsi="Times New Roman"/>
          <w:color w:val="000000"/>
          <w:sz w:val="28"/>
          <w:lang w:val="ru-RU"/>
        </w:rPr>
        <w:t>двухшажный</w:t>
      </w:r>
      <w:proofErr w:type="spellEnd"/>
      <w:r w:rsidRPr="0004004C">
        <w:rPr>
          <w:rFonts w:ascii="Times New Roman" w:hAnsi="Times New Roman"/>
          <w:color w:val="000000"/>
          <w:sz w:val="28"/>
          <w:lang w:val="ru-RU"/>
        </w:rPr>
        <w:t xml:space="preserve"> ход, одновременный одношажный ход (стартовый вариант). Коньковый ход. Переход с попеременных ходов на одновременные ходы. Преодоление </w:t>
      </w:r>
      <w:proofErr w:type="spellStart"/>
      <w:r w:rsidRPr="0004004C">
        <w:rPr>
          <w:rFonts w:ascii="Times New Roman" w:hAnsi="Times New Roman"/>
          <w:color w:val="000000"/>
          <w:sz w:val="28"/>
          <w:lang w:val="ru-RU"/>
        </w:rPr>
        <w:t>контруклона</w:t>
      </w:r>
      <w:proofErr w:type="spellEnd"/>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Прохождение учебной дистанции от 3-6 км; 4,5-7 км. Горнолыжные эстафеты с преодолением препятствий.</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Упражнения специальной физической и технической подготовки</w:t>
      </w:r>
    </w:p>
    <w:p w:rsidR="00F640DD" w:rsidRPr="00F640DD" w:rsidRDefault="00F640DD"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Волейбол</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Техника безопасности на уроках волейбола.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передвижений, остановок, поворотов и стоек: стойки игрока. Комбинации из освоенных элементов техники передвижений (перемещения в стойке, остановки, ускорения).</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приема и передачи мяча у сетки и в прыжке, через сетку. Передача мяча сверху, стоя спиной к цели.</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подачи мяча: нижняя прямая подача мяча через сетку, верхняя прямая подача. Блокирование.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Техника прямого нападающего удара: прямой нападающий удар </w:t>
      </w:r>
      <w:r w:rsidR="00F640DD" w:rsidRPr="0004004C">
        <w:rPr>
          <w:rFonts w:ascii="Times New Roman" w:hAnsi="Times New Roman"/>
          <w:color w:val="000000"/>
          <w:sz w:val="28"/>
          <w:lang w:val="ru-RU"/>
        </w:rPr>
        <w:t>при встречных</w:t>
      </w:r>
      <w:r w:rsidRPr="0004004C">
        <w:rPr>
          <w:rFonts w:ascii="Times New Roman" w:hAnsi="Times New Roman"/>
          <w:color w:val="000000"/>
          <w:sz w:val="28"/>
          <w:lang w:val="ru-RU"/>
        </w:rPr>
        <w:t xml:space="preserve"> передачах.</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Освоение тактики игры. </w:t>
      </w:r>
      <w:r w:rsidR="00F640DD" w:rsidRPr="0004004C">
        <w:rPr>
          <w:rFonts w:ascii="Times New Roman" w:hAnsi="Times New Roman"/>
          <w:color w:val="000000"/>
          <w:sz w:val="28"/>
          <w:lang w:val="ru-RU"/>
        </w:rPr>
        <w:t>Совершенствование тактики освоенных игровых</w:t>
      </w:r>
      <w:r w:rsidRPr="0004004C">
        <w:rPr>
          <w:rFonts w:ascii="Times New Roman" w:hAnsi="Times New Roman"/>
          <w:color w:val="000000"/>
          <w:sz w:val="28"/>
          <w:lang w:val="ru-RU"/>
        </w:rPr>
        <w:t xml:space="preserve"> действий. Игра в нападении в зоне №3. Игра в защите.</w:t>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Ба</w:t>
      </w:r>
      <w:r w:rsidR="00F640DD" w:rsidRPr="00F640DD">
        <w:rPr>
          <w:rFonts w:ascii="Times New Roman" w:hAnsi="Times New Roman"/>
          <w:b/>
          <w:i/>
          <w:color w:val="000000"/>
          <w:sz w:val="28"/>
          <w:lang w:val="ru-RU"/>
        </w:rPr>
        <w:t>скетбол</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Техника безопасности на уроках по баскетболу. Правила соревнований в баскетболе. Техника ловли и передачи мяча.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Техника ведения мяча: ведение мяча в низкой, средней и высокой стойке на месте, в движении по прямой, с изменением направления движения и скорости. Овладение техникой бросков мяча: бросок мяча одной рукой от головы(м), бросок мяча двумя руками от головы от головы(д), бросок по корзин</w:t>
      </w:r>
      <w:r w:rsidR="00F640DD">
        <w:rPr>
          <w:rFonts w:ascii="Times New Roman" w:hAnsi="Times New Roman"/>
          <w:color w:val="000000"/>
          <w:sz w:val="28"/>
          <w:lang w:val="ru-RU"/>
        </w:rPr>
        <w:t xml:space="preserve">е с близкой дистанции. Техника </w:t>
      </w:r>
      <w:r w:rsidRPr="0004004C">
        <w:rPr>
          <w:rFonts w:ascii="Times New Roman" w:hAnsi="Times New Roman"/>
          <w:color w:val="000000"/>
          <w:sz w:val="28"/>
          <w:lang w:val="ru-RU"/>
        </w:rPr>
        <w:t>вырывания и выбивания мяча.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 Освоение тактики игры: позиционное нападение и личная защита в игровых взаимодействиях 2:2; 3:3; 4:4; 5:5 на </w:t>
      </w:r>
      <w:r w:rsidRPr="0004004C">
        <w:rPr>
          <w:rFonts w:ascii="Times New Roman" w:hAnsi="Times New Roman"/>
          <w:color w:val="000000"/>
          <w:sz w:val="28"/>
          <w:lang w:val="ru-RU"/>
        </w:rPr>
        <w:lastRenderedPageBreak/>
        <w:t>одну корзину.</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Нападение быстрым прорывом (3:2).</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Взаимодействие двух (трёх) игроков в нападении и защите (тройка и малая, через «заслон», «восьмерка»).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Овладение игрой и комплексное развитие психомоторных способностей. Игра в баскетбол.</w:t>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 xml:space="preserve">Футбол, </w:t>
      </w:r>
      <w:r w:rsidR="00F640DD" w:rsidRPr="00F640DD">
        <w:rPr>
          <w:rFonts w:ascii="Times New Roman" w:hAnsi="Times New Roman"/>
          <w:b/>
          <w:i/>
          <w:color w:val="000000"/>
          <w:sz w:val="28"/>
          <w:lang w:val="ru-RU"/>
        </w:rPr>
        <w:t>мини-футбол</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Техника безопасности на уроках по футболу.</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Технические приемы и тактические действия в футболе.</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Овладение техникой передвижений, остановок, поворотов и стоек. Остановка мяча. Освоение техники ведение мяча, ударов по воротам. Удар по летящему мячу внутренней стороной стопы и средней частью подъема.</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 xml:space="preserve">Игра головой, использование корпуса, </w:t>
      </w:r>
      <w:proofErr w:type="spellStart"/>
      <w:r w:rsidRPr="0004004C">
        <w:rPr>
          <w:rFonts w:ascii="Times New Roman" w:hAnsi="Times New Roman"/>
          <w:color w:val="000000"/>
          <w:sz w:val="28"/>
          <w:lang w:val="ru-RU"/>
        </w:rPr>
        <w:t>обыгрыш</w:t>
      </w:r>
      <w:proofErr w:type="spellEnd"/>
      <w:r w:rsidRPr="0004004C">
        <w:rPr>
          <w:rFonts w:ascii="Times New Roman" w:hAnsi="Times New Roman"/>
          <w:color w:val="000000"/>
          <w:sz w:val="28"/>
          <w:lang w:val="ru-RU"/>
        </w:rPr>
        <w:t xml:space="preserve"> сближающихся противников, финты.</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Позиционное нападение с изменением позиции игроков.</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Овладение игрой и комплексное развитие психомоторных способностей.</w:t>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П</w:t>
      </w:r>
      <w:r w:rsidR="00F640DD" w:rsidRPr="00F640DD">
        <w:rPr>
          <w:rFonts w:ascii="Times New Roman" w:hAnsi="Times New Roman"/>
          <w:b/>
          <w:i/>
          <w:color w:val="000000"/>
          <w:sz w:val="28"/>
          <w:lang w:val="ru-RU"/>
        </w:rPr>
        <w:t>рикладная физическая подготовка</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 xml:space="preserve">Ходьба, бег и прыжки, выполняемые разными способами в разных условиях; лазание, </w:t>
      </w:r>
      <w:proofErr w:type="spellStart"/>
      <w:r w:rsidRPr="0004004C">
        <w:rPr>
          <w:rFonts w:ascii="Times New Roman" w:hAnsi="Times New Roman"/>
          <w:color w:val="000000"/>
          <w:sz w:val="28"/>
          <w:lang w:val="ru-RU"/>
        </w:rPr>
        <w:t>перелезание</w:t>
      </w:r>
      <w:proofErr w:type="spellEnd"/>
      <w:r w:rsidRPr="0004004C">
        <w:rPr>
          <w:rFonts w:ascii="Times New Roman" w:hAnsi="Times New Roman"/>
          <w:color w:val="000000"/>
          <w:sz w:val="28"/>
          <w:lang w:val="ru-RU"/>
        </w:rPr>
        <w:t>, ползанье; метание малого мяча по движущейся мишени; преодоление препятствий разной сложности, передвижение в висах и упорах.</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Полосы препятствий, включающие разнообразные прикладные упражнения</w:t>
      </w:r>
    </w:p>
    <w:p w:rsidR="00F640DD" w:rsidRPr="00F640DD" w:rsidRDefault="00F640DD"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Общефизическая подготовка</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Упражнения, ориентированные на развитие основных физических качеств (силы, быстроты, выносливости, координации, гибкости, ловкости)</w:t>
      </w:r>
    </w:p>
    <w:p w:rsidR="00F640DD" w:rsidRPr="00F640DD" w:rsidRDefault="0004004C"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Сп</w:t>
      </w:r>
      <w:r w:rsidR="00F640DD" w:rsidRPr="00F640DD">
        <w:rPr>
          <w:rFonts w:ascii="Times New Roman" w:hAnsi="Times New Roman"/>
          <w:b/>
          <w:i/>
          <w:color w:val="000000"/>
          <w:sz w:val="28"/>
          <w:lang w:val="ru-RU"/>
        </w:rPr>
        <w:t>ециальная физическая подготовка</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640DD" w:rsidRPr="00F640DD" w:rsidRDefault="00F640DD"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t>Плавание</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Правила техники безопасности при занятии плаванием.</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Возникновение плавания. Плавание как средство отдыха, укрепления здоровья, закаливания</w:t>
      </w:r>
    </w:p>
    <w:p w:rsidR="00F640DD" w:rsidRPr="00F640DD" w:rsidRDefault="00F640DD" w:rsidP="0004004C">
      <w:pPr>
        <w:spacing w:after="0" w:line="360" w:lineRule="auto"/>
        <w:jc w:val="both"/>
        <w:rPr>
          <w:rFonts w:ascii="Times New Roman" w:hAnsi="Times New Roman"/>
          <w:b/>
          <w:i/>
          <w:color w:val="000000"/>
          <w:sz w:val="28"/>
          <w:lang w:val="ru-RU"/>
        </w:rPr>
      </w:pPr>
      <w:r w:rsidRPr="00F640DD">
        <w:rPr>
          <w:rFonts w:ascii="Times New Roman" w:hAnsi="Times New Roman"/>
          <w:b/>
          <w:i/>
          <w:color w:val="000000"/>
          <w:sz w:val="28"/>
          <w:lang w:val="ru-RU"/>
        </w:rPr>
        <w:lastRenderedPageBreak/>
        <w:t>Туризм</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Организация и проведение пеших походов.</w:t>
      </w:r>
      <w:r w:rsidR="00F640DD">
        <w:rPr>
          <w:rFonts w:ascii="Times New Roman" w:hAnsi="Times New Roman"/>
          <w:color w:val="000000"/>
          <w:sz w:val="28"/>
          <w:lang w:val="ru-RU"/>
        </w:rPr>
        <w:t xml:space="preserve"> </w:t>
      </w:r>
      <w:r w:rsidRPr="0004004C">
        <w:rPr>
          <w:rFonts w:ascii="Times New Roman" w:hAnsi="Times New Roman"/>
          <w:color w:val="000000"/>
          <w:sz w:val="28"/>
          <w:lang w:val="ru-RU"/>
        </w:rPr>
        <w:t>Требования к бережному отношению к природе</w:t>
      </w:r>
    </w:p>
    <w:p w:rsidR="0004004C" w:rsidRPr="0004004C" w:rsidRDefault="0004004C" w:rsidP="0004004C">
      <w:pPr>
        <w:spacing w:after="0" w:line="360" w:lineRule="auto"/>
        <w:jc w:val="both"/>
        <w:rPr>
          <w:rFonts w:ascii="Times New Roman" w:hAnsi="Times New Roman"/>
          <w:b/>
          <w:i/>
          <w:color w:val="000000"/>
          <w:sz w:val="28"/>
          <w:lang w:val="ru-RU"/>
        </w:rPr>
      </w:pPr>
      <w:r w:rsidRPr="0004004C">
        <w:rPr>
          <w:rFonts w:ascii="Times New Roman" w:hAnsi="Times New Roman"/>
          <w:b/>
          <w:i/>
          <w:color w:val="000000"/>
          <w:sz w:val="28"/>
          <w:lang w:val="ru-RU"/>
        </w:rPr>
        <w:t>Элементы единоборств</w:t>
      </w:r>
    </w:p>
    <w:p w:rsidR="0004004C" w:rsidRP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Техника безопасности при занятии единоборствами. Виды единоборств.</w:t>
      </w:r>
      <w:r>
        <w:rPr>
          <w:rFonts w:ascii="Times New Roman" w:hAnsi="Times New Roman"/>
          <w:color w:val="000000"/>
          <w:sz w:val="28"/>
          <w:lang w:val="ru-RU"/>
        </w:rPr>
        <w:t xml:space="preserve"> </w:t>
      </w:r>
      <w:r w:rsidRPr="0004004C">
        <w:rPr>
          <w:rFonts w:ascii="Times New Roman" w:hAnsi="Times New Roman"/>
          <w:color w:val="000000"/>
          <w:sz w:val="28"/>
          <w:lang w:val="ru-RU"/>
        </w:rPr>
        <w:t>Стойки и передвижения в стойке. Захваты рук и туловища. Освобождение от захватов. Приемы борьбы за выгодное положение. Упражнения по овладению приемами страховки.</w:t>
      </w:r>
    </w:p>
    <w:p w:rsidR="0004004C" w:rsidRPr="0004004C" w:rsidRDefault="0004004C" w:rsidP="0004004C">
      <w:pPr>
        <w:spacing w:after="0" w:line="360" w:lineRule="auto"/>
        <w:jc w:val="both"/>
        <w:rPr>
          <w:rFonts w:ascii="Times New Roman" w:hAnsi="Times New Roman"/>
          <w:b/>
          <w:i/>
          <w:color w:val="000000"/>
          <w:sz w:val="28"/>
          <w:lang w:val="ru-RU"/>
        </w:rPr>
      </w:pPr>
      <w:r w:rsidRPr="0004004C">
        <w:rPr>
          <w:rFonts w:ascii="Times New Roman" w:hAnsi="Times New Roman"/>
          <w:b/>
          <w:i/>
          <w:color w:val="000000"/>
          <w:sz w:val="28"/>
          <w:lang w:val="ru-RU"/>
        </w:rPr>
        <w:t>Подготовка к</w:t>
      </w:r>
      <w:r w:rsidRPr="0004004C">
        <w:rPr>
          <w:rFonts w:ascii="Times New Roman" w:hAnsi="Times New Roman"/>
          <w:b/>
          <w:i/>
          <w:color w:val="000000"/>
          <w:sz w:val="28"/>
          <w:lang w:val="ru-RU"/>
        </w:rPr>
        <w:t xml:space="preserve"> выполнению нормативов ВФСК ГТО</w:t>
      </w:r>
    </w:p>
    <w:p w:rsidR="0004004C" w:rsidRDefault="0004004C" w:rsidP="00F640DD">
      <w:pPr>
        <w:spacing w:after="0" w:line="360" w:lineRule="auto"/>
        <w:ind w:firstLine="708"/>
        <w:jc w:val="both"/>
        <w:rPr>
          <w:rFonts w:ascii="Times New Roman" w:hAnsi="Times New Roman"/>
          <w:color w:val="000000"/>
          <w:sz w:val="28"/>
          <w:lang w:val="ru-RU"/>
        </w:rPr>
      </w:pPr>
      <w:r w:rsidRPr="0004004C">
        <w:rPr>
          <w:rFonts w:ascii="Times New Roman" w:hAnsi="Times New Roman"/>
          <w:color w:val="000000"/>
          <w:sz w:val="28"/>
          <w:lang w:val="ru-RU"/>
        </w:rPr>
        <w:t>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F0CBA" w:rsidRDefault="002F0CBA" w:rsidP="0004004C">
      <w:pPr>
        <w:spacing w:line="360" w:lineRule="auto"/>
        <w:rPr>
          <w:lang w:val="ru-RU"/>
        </w:rPr>
      </w:pPr>
    </w:p>
    <w:p w:rsidR="0004004C" w:rsidRPr="006D2B8E" w:rsidRDefault="0004004C" w:rsidP="0004004C">
      <w:pPr>
        <w:spacing w:line="360" w:lineRule="auto"/>
        <w:rPr>
          <w:lang w:val="ru-RU"/>
        </w:rPr>
        <w:sectPr w:rsidR="0004004C" w:rsidRPr="006D2B8E">
          <w:pgSz w:w="11906" w:h="16383"/>
          <w:pgMar w:top="1134" w:right="850" w:bottom="1134" w:left="1701" w:header="720" w:footer="720" w:gutter="0"/>
          <w:cols w:space="720"/>
        </w:sectPr>
      </w:pPr>
    </w:p>
    <w:p w:rsidR="002F0CBA" w:rsidRPr="006D2B8E" w:rsidRDefault="00D4286B" w:rsidP="0004004C">
      <w:pPr>
        <w:spacing w:after="0" w:line="360" w:lineRule="auto"/>
        <w:ind w:left="120"/>
        <w:jc w:val="both"/>
        <w:rPr>
          <w:lang w:val="ru-RU"/>
        </w:rPr>
      </w:pPr>
      <w:bookmarkStart w:id="10" w:name="_Toc137548640"/>
      <w:bookmarkStart w:id="11" w:name="block-23256537"/>
      <w:bookmarkEnd w:id="7"/>
      <w:bookmarkEnd w:id="10"/>
      <w:r w:rsidRPr="006D2B8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F0CBA" w:rsidRPr="006D2B8E" w:rsidRDefault="002F0CBA" w:rsidP="0004004C">
      <w:pPr>
        <w:spacing w:after="0" w:line="360" w:lineRule="auto"/>
        <w:ind w:left="120"/>
        <w:rPr>
          <w:lang w:val="ru-RU"/>
        </w:rPr>
      </w:pPr>
      <w:bookmarkStart w:id="12" w:name="_Toc137548641"/>
      <w:bookmarkEnd w:id="12"/>
    </w:p>
    <w:p w:rsidR="002F0CBA" w:rsidRPr="006D2B8E" w:rsidRDefault="00D4286B" w:rsidP="0004004C">
      <w:pPr>
        <w:spacing w:after="0" w:line="360" w:lineRule="auto"/>
        <w:ind w:left="120"/>
        <w:jc w:val="both"/>
        <w:rPr>
          <w:lang w:val="ru-RU"/>
        </w:rPr>
      </w:pPr>
      <w:r w:rsidRPr="006D2B8E">
        <w:rPr>
          <w:rFonts w:ascii="Times New Roman" w:hAnsi="Times New Roman"/>
          <w:b/>
          <w:color w:val="000000"/>
          <w:sz w:val="28"/>
          <w:lang w:val="ru-RU"/>
        </w:rPr>
        <w:t>ЛИЧНОСТНЫЕ РЕЗУЛЬТАТЫ</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D2B8E">
        <w:rPr>
          <w:rFonts w:ascii="Times New Roman" w:hAnsi="Times New Roman"/>
          <w:b/>
          <w:color w:val="000000"/>
          <w:sz w:val="28"/>
          <w:lang w:val="ru-RU"/>
        </w:rPr>
        <w:t>личностные результаты:</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w:t>
      </w:r>
      <w:r w:rsidRPr="006D2B8E">
        <w:rPr>
          <w:rFonts w:ascii="Times New Roman" w:hAnsi="Times New Roman"/>
          <w:color w:val="000000"/>
          <w:sz w:val="28"/>
          <w:lang w:val="ru-RU"/>
        </w:rPr>
        <w:lastRenderedPageBreak/>
        <w:t xml:space="preserve">развития и физической подготовленности с учётом самостоятельных наблюдений за изменением их показателей;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F0CBA" w:rsidRPr="006D2B8E" w:rsidRDefault="002F0CBA" w:rsidP="0004004C">
      <w:pPr>
        <w:spacing w:after="0" w:line="360" w:lineRule="auto"/>
        <w:ind w:left="120"/>
        <w:rPr>
          <w:lang w:val="ru-RU"/>
        </w:rPr>
      </w:pPr>
      <w:bookmarkStart w:id="13" w:name="_Toc137567704"/>
      <w:bookmarkEnd w:id="13"/>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МЕТАПРЕДМЕТНЫЕ РЕЗУЛЬТАТЫ</w:t>
      </w:r>
    </w:p>
    <w:p w:rsidR="002F0CBA" w:rsidRPr="006D2B8E" w:rsidRDefault="00D4286B" w:rsidP="0004004C">
      <w:pPr>
        <w:spacing w:after="0" w:line="360" w:lineRule="auto"/>
        <w:ind w:firstLine="600"/>
        <w:jc w:val="both"/>
        <w:rPr>
          <w:lang w:val="ru-RU"/>
        </w:rPr>
      </w:pPr>
      <w:bookmarkStart w:id="14" w:name="_Toc134720971"/>
      <w:bookmarkEnd w:id="14"/>
      <w:r w:rsidRPr="006D2B8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У обучающегося будут сформированы следующие </w:t>
      </w:r>
      <w:r w:rsidRPr="006D2B8E">
        <w:rPr>
          <w:rFonts w:ascii="Times New Roman" w:hAnsi="Times New Roman"/>
          <w:b/>
          <w:color w:val="000000"/>
          <w:sz w:val="28"/>
          <w:lang w:val="ru-RU"/>
        </w:rPr>
        <w:t>универсальные познавательные учебные действия</w:t>
      </w:r>
      <w:r w:rsidRPr="006D2B8E">
        <w:rPr>
          <w:rFonts w:ascii="Times New Roman" w:hAnsi="Times New Roman"/>
          <w:color w:val="000000"/>
          <w:sz w:val="28"/>
          <w:lang w:val="ru-RU"/>
        </w:rPr>
        <w:t>:</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У обучающегося будут сформированы следующие </w:t>
      </w:r>
      <w:r w:rsidRPr="006D2B8E">
        <w:rPr>
          <w:rFonts w:ascii="Times New Roman" w:hAnsi="Times New Roman"/>
          <w:b/>
          <w:color w:val="000000"/>
          <w:sz w:val="28"/>
          <w:lang w:val="ru-RU"/>
        </w:rPr>
        <w:t>универсальные коммуникативные учебные действия</w:t>
      </w:r>
      <w:r w:rsidRPr="006D2B8E">
        <w:rPr>
          <w:rFonts w:ascii="Times New Roman" w:hAnsi="Times New Roman"/>
          <w:color w:val="000000"/>
          <w:sz w:val="28"/>
          <w:lang w:val="ru-RU"/>
        </w:rPr>
        <w:t>:</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w:t>
      </w:r>
      <w:r w:rsidRPr="006D2B8E">
        <w:rPr>
          <w:rFonts w:ascii="Times New Roman" w:hAnsi="Times New Roman"/>
          <w:color w:val="000000"/>
          <w:sz w:val="28"/>
          <w:lang w:val="ru-RU"/>
        </w:rPr>
        <w:lastRenderedPageBreak/>
        <w:t xml:space="preserve">ошибок, анализировать возможные причины их появления, выяснять способы их устранения.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У обучающегося будут сформированы следующие </w:t>
      </w:r>
      <w:r w:rsidRPr="006D2B8E">
        <w:rPr>
          <w:rFonts w:ascii="Times New Roman" w:hAnsi="Times New Roman"/>
          <w:b/>
          <w:color w:val="000000"/>
          <w:sz w:val="28"/>
          <w:lang w:val="ru-RU"/>
        </w:rPr>
        <w:t>универсальные регулятивные учебные действия</w:t>
      </w:r>
      <w:r w:rsidRPr="006D2B8E">
        <w:rPr>
          <w:rFonts w:ascii="Times New Roman" w:hAnsi="Times New Roman"/>
          <w:color w:val="000000"/>
          <w:sz w:val="28"/>
          <w:lang w:val="ru-RU"/>
        </w:rPr>
        <w:t>:</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F0CBA" w:rsidRPr="006D2B8E" w:rsidRDefault="002F0CBA" w:rsidP="0004004C">
      <w:pPr>
        <w:spacing w:after="0" w:line="360" w:lineRule="auto"/>
        <w:ind w:left="120"/>
        <w:rPr>
          <w:lang w:val="ru-RU"/>
        </w:rPr>
      </w:pPr>
      <w:bookmarkStart w:id="15" w:name="_Toc137567705"/>
      <w:bookmarkEnd w:id="15"/>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ПРЕДМЕТНЫЕ РЕЗУЛЬТАТЫ</w:t>
      </w:r>
    </w:p>
    <w:p w:rsidR="002F0CBA" w:rsidRPr="006D2B8E" w:rsidRDefault="00D4286B" w:rsidP="0004004C">
      <w:pPr>
        <w:spacing w:after="0" w:line="360" w:lineRule="auto"/>
        <w:ind w:left="120"/>
        <w:jc w:val="both"/>
        <w:rPr>
          <w:lang w:val="ru-RU"/>
        </w:rPr>
      </w:pPr>
      <w:r w:rsidRPr="006D2B8E">
        <w:rPr>
          <w:rFonts w:ascii="Times New Roman" w:hAnsi="Times New Roman"/>
          <w:color w:val="000000"/>
          <w:sz w:val="28"/>
          <w:lang w:val="ru-RU"/>
        </w:rPr>
        <w:t xml:space="preserve">К концу обучения </w:t>
      </w:r>
      <w:r w:rsidRPr="006D2B8E">
        <w:rPr>
          <w:rFonts w:ascii="Times New Roman" w:hAnsi="Times New Roman"/>
          <w:b/>
          <w:i/>
          <w:color w:val="000000"/>
          <w:sz w:val="28"/>
          <w:lang w:val="ru-RU"/>
        </w:rPr>
        <w:t>в 7 классе</w:t>
      </w:r>
      <w:r w:rsidRPr="006D2B8E">
        <w:rPr>
          <w:rFonts w:ascii="Times New Roman" w:hAnsi="Times New Roman"/>
          <w:color w:val="000000"/>
          <w:sz w:val="28"/>
          <w:lang w:val="ru-RU"/>
        </w:rPr>
        <w:t xml:space="preserve"> обучающийся научится: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6D2B8E">
        <w:rPr>
          <w:rFonts w:ascii="Times New Roman" w:hAnsi="Times New Roman"/>
          <w:color w:val="000000"/>
          <w:sz w:val="28"/>
          <w:lang w:val="ru-RU"/>
        </w:rPr>
        <w:t>Кетле</w:t>
      </w:r>
      <w:proofErr w:type="spellEnd"/>
      <w:r w:rsidRPr="006D2B8E">
        <w:rPr>
          <w:rFonts w:ascii="Times New Roman" w:hAnsi="Times New Roman"/>
          <w:color w:val="000000"/>
          <w:sz w:val="28"/>
          <w:lang w:val="ru-RU"/>
        </w:rPr>
        <w:t xml:space="preserve">» и «ортостатической пробы» (по образцу);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выполнять беговые упражнения с преодолением препятствий способами «</w:t>
      </w:r>
      <w:proofErr w:type="spellStart"/>
      <w:r w:rsidRPr="006D2B8E">
        <w:rPr>
          <w:rFonts w:ascii="Times New Roman" w:hAnsi="Times New Roman"/>
          <w:color w:val="000000"/>
          <w:sz w:val="28"/>
          <w:lang w:val="ru-RU"/>
        </w:rPr>
        <w:t>наступание</w:t>
      </w:r>
      <w:proofErr w:type="spellEnd"/>
      <w:r w:rsidRPr="006D2B8E">
        <w:rPr>
          <w:rFonts w:ascii="Times New Roman" w:hAnsi="Times New Roman"/>
          <w:color w:val="000000"/>
          <w:sz w:val="28"/>
          <w:lang w:val="ru-RU"/>
        </w:rPr>
        <w:t xml:space="preserve">» и «прыжковый бег», применять их в беге по пересечённой местности;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переход с передвижения попеременным </w:t>
      </w:r>
      <w:proofErr w:type="spellStart"/>
      <w:r w:rsidRPr="006D2B8E">
        <w:rPr>
          <w:rFonts w:ascii="Times New Roman" w:hAnsi="Times New Roman"/>
          <w:color w:val="000000"/>
          <w:sz w:val="28"/>
          <w:lang w:val="ru-RU"/>
        </w:rPr>
        <w:t>двухшажным</w:t>
      </w:r>
      <w:proofErr w:type="spellEnd"/>
      <w:r w:rsidRPr="006D2B8E">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демонстрировать и использовать технические действия спортивных игр: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F0CBA" w:rsidRPr="006D2B8E" w:rsidRDefault="002F0CBA" w:rsidP="0004004C">
      <w:pPr>
        <w:spacing w:after="0" w:line="360" w:lineRule="auto"/>
        <w:ind w:left="120"/>
        <w:jc w:val="both"/>
        <w:rPr>
          <w:lang w:val="ru-RU"/>
        </w:rPr>
      </w:pPr>
    </w:p>
    <w:p w:rsidR="002F0CBA" w:rsidRPr="006D2B8E" w:rsidRDefault="00D4286B" w:rsidP="0004004C">
      <w:pPr>
        <w:spacing w:after="0" w:line="360" w:lineRule="auto"/>
        <w:ind w:left="120"/>
        <w:jc w:val="both"/>
        <w:rPr>
          <w:lang w:val="ru-RU"/>
        </w:rPr>
      </w:pPr>
      <w:r w:rsidRPr="006D2B8E">
        <w:rPr>
          <w:rFonts w:ascii="Times New Roman" w:hAnsi="Times New Roman"/>
          <w:color w:val="000000"/>
          <w:sz w:val="28"/>
          <w:lang w:val="ru-RU"/>
        </w:rPr>
        <w:t xml:space="preserve">К концу обучения </w:t>
      </w:r>
      <w:r w:rsidRPr="006D2B8E">
        <w:rPr>
          <w:rFonts w:ascii="Times New Roman" w:hAnsi="Times New Roman"/>
          <w:b/>
          <w:i/>
          <w:color w:val="000000"/>
          <w:sz w:val="28"/>
          <w:lang w:val="ru-RU"/>
        </w:rPr>
        <w:t>в 8 классе</w:t>
      </w:r>
      <w:r w:rsidRPr="006D2B8E">
        <w:rPr>
          <w:rFonts w:ascii="Times New Roman" w:hAnsi="Times New Roman"/>
          <w:color w:val="000000"/>
          <w:sz w:val="28"/>
          <w:lang w:val="ru-RU"/>
        </w:rPr>
        <w:t xml:space="preserve"> обучающийся научится: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выполнять передвижение на лыжах одновременным </w:t>
      </w:r>
      <w:proofErr w:type="spellStart"/>
      <w:r w:rsidRPr="006D2B8E">
        <w:rPr>
          <w:rFonts w:ascii="Times New Roman" w:hAnsi="Times New Roman"/>
          <w:color w:val="000000"/>
          <w:sz w:val="28"/>
          <w:lang w:val="ru-RU"/>
        </w:rPr>
        <w:t>бесшажным</w:t>
      </w:r>
      <w:proofErr w:type="spellEnd"/>
      <w:r w:rsidRPr="006D2B8E">
        <w:rPr>
          <w:rFonts w:ascii="Times New Roman" w:hAnsi="Times New Roman"/>
          <w:color w:val="000000"/>
          <w:sz w:val="28"/>
          <w:lang w:val="ru-RU"/>
        </w:rPr>
        <w:t xml:space="preserve"> ходом, переход с попеременного </w:t>
      </w:r>
      <w:proofErr w:type="spellStart"/>
      <w:r w:rsidRPr="006D2B8E">
        <w:rPr>
          <w:rFonts w:ascii="Times New Roman" w:hAnsi="Times New Roman"/>
          <w:color w:val="000000"/>
          <w:sz w:val="28"/>
          <w:lang w:val="ru-RU"/>
        </w:rPr>
        <w:t>двухшажного</w:t>
      </w:r>
      <w:proofErr w:type="spellEnd"/>
      <w:r w:rsidRPr="006D2B8E">
        <w:rPr>
          <w:rFonts w:ascii="Times New Roman" w:hAnsi="Times New Roman"/>
          <w:color w:val="000000"/>
          <w:sz w:val="28"/>
          <w:lang w:val="ru-RU"/>
        </w:rPr>
        <w:t xml:space="preserve"> хода на одновременный </w:t>
      </w:r>
      <w:proofErr w:type="spellStart"/>
      <w:r w:rsidRPr="006D2B8E">
        <w:rPr>
          <w:rFonts w:ascii="Times New Roman" w:hAnsi="Times New Roman"/>
          <w:color w:val="000000"/>
          <w:sz w:val="28"/>
          <w:lang w:val="ru-RU"/>
        </w:rPr>
        <w:t>бесшажный</w:t>
      </w:r>
      <w:proofErr w:type="spellEnd"/>
      <w:r w:rsidRPr="006D2B8E">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6D2B8E">
        <w:rPr>
          <w:rFonts w:ascii="Times New Roman" w:hAnsi="Times New Roman"/>
          <w:color w:val="000000"/>
          <w:sz w:val="28"/>
          <w:lang w:val="ru-RU"/>
        </w:rPr>
        <w:t>перелазанием</w:t>
      </w:r>
      <w:proofErr w:type="spellEnd"/>
      <w:r w:rsidRPr="006D2B8E">
        <w:rPr>
          <w:rFonts w:ascii="Times New Roman" w:hAnsi="Times New Roman"/>
          <w:color w:val="000000"/>
          <w:sz w:val="28"/>
          <w:lang w:val="ru-RU"/>
        </w:rPr>
        <w:t xml:space="preserve"> (для бесснежных районов – имитация передвижения);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выполнять прыжки в воду со стартовой тумбы;</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демонстрировать и использовать технические действия спортивных игр: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F0CBA" w:rsidRPr="006D2B8E" w:rsidRDefault="002F0CBA" w:rsidP="0004004C">
      <w:pPr>
        <w:spacing w:after="0" w:line="360" w:lineRule="auto"/>
        <w:ind w:left="120"/>
        <w:jc w:val="both"/>
        <w:rPr>
          <w:lang w:val="ru-RU"/>
        </w:rPr>
      </w:pPr>
    </w:p>
    <w:p w:rsidR="002F0CBA" w:rsidRPr="006D2B8E" w:rsidRDefault="00D4286B" w:rsidP="0004004C">
      <w:pPr>
        <w:spacing w:after="0" w:line="360" w:lineRule="auto"/>
        <w:ind w:left="120"/>
        <w:jc w:val="both"/>
        <w:rPr>
          <w:lang w:val="ru-RU"/>
        </w:rPr>
      </w:pPr>
      <w:r w:rsidRPr="006D2B8E">
        <w:rPr>
          <w:rFonts w:ascii="Times New Roman" w:hAnsi="Times New Roman"/>
          <w:color w:val="000000"/>
          <w:sz w:val="28"/>
          <w:lang w:val="ru-RU"/>
        </w:rPr>
        <w:t xml:space="preserve">К концу обучения </w:t>
      </w:r>
      <w:r w:rsidRPr="006D2B8E">
        <w:rPr>
          <w:rFonts w:ascii="Times New Roman" w:hAnsi="Times New Roman"/>
          <w:b/>
          <w:i/>
          <w:color w:val="000000"/>
          <w:sz w:val="28"/>
          <w:lang w:val="ru-RU"/>
        </w:rPr>
        <w:t>в 9 классе</w:t>
      </w:r>
      <w:r w:rsidRPr="006D2B8E">
        <w:rPr>
          <w:rFonts w:ascii="Times New Roman" w:hAnsi="Times New Roman"/>
          <w:color w:val="000000"/>
          <w:sz w:val="28"/>
          <w:lang w:val="ru-RU"/>
        </w:rPr>
        <w:t xml:space="preserve"> обучающийся научится:</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объяснять понятие «профессионально-прикладная физическая культура»;</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6D2B8E">
        <w:rPr>
          <w:rFonts w:ascii="Times New Roman" w:hAnsi="Times New Roman"/>
          <w:color w:val="000000"/>
          <w:sz w:val="28"/>
          <w:lang w:val="ru-RU"/>
        </w:rPr>
        <w:t>Генча</w:t>
      </w:r>
      <w:proofErr w:type="spellEnd"/>
      <w:r w:rsidRPr="006D2B8E">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6D2B8E">
        <w:rPr>
          <w:rFonts w:ascii="Times New Roman" w:hAnsi="Times New Roman"/>
          <w:color w:val="000000"/>
          <w:sz w:val="28"/>
          <w:lang w:val="ru-RU"/>
        </w:rPr>
        <w:t>размахиванияи</w:t>
      </w:r>
      <w:proofErr w:type="spellEnd"/>
      <w:r w:rsidRPr="006D2B8E">
        <w:rPr>
          <w:rFonts w:ascii="Times New Roman" w:hAnsi="Times New Roman"/>
          <w:color w:val="000000"/>
          <w:sz w:val="28"/>
          <w:lang w:val="ru-RU"/>
        </w:rPr>
        <w:t xml:space="preserve"> соскока вперёд способом «прогнувшись» (юноши);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составлять и выполнять композицию упражнений </w:t>
      </w:r>
      <w:proofErr w:type="spellStart"/>
      <w:r w:rsidRPr="006D2B8E">
        <w:rPr>
          <w:rFonts w:ascii="Times New Roman" w:hAnsi="Times New Roman"/>
          <w:color w:val="000000"/>
          <w:sz w:val="28"/>
          <w:lang w:val="ru-RU"/>
        </w:rPr>
        <w:t>черлидинга</w:t>
      </w:r>
      <w:proofErr w:type="spellEnd"/>
      <w:r w:rsidRPr="006D2B8E">
        <w:rPr>
          <w:rFonts w:ascii="Times New Roman" w:hAnsi="Times New Roman"/>
          <w:color w:val="000000"/>
          <w:sz w:val="28"/>
          <w:lang w:val="ru-RU"/>
        </w:rPr>
        <w:t xml:space="preserve"> с построением пирамид, элементами степ-аэробики и акробатики (девушки);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lastRenderedPageBreak/>
        <w:t>выполнять повороты кувырком, маятником;</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выполнять технические элементы брассом в согласовании с дыханием;</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F0CBA" w:rsidRPr="006D2B8E" w:rsidRDefault="00D4286B" w:rsidP="0004004C">
      <w:pPr>
        <w:spacing w:after="0" w:line="360" w:lineRule="auto"/>
        <w:ind w:firstLine="600"/>
        <w:jc w:val="both"/>
        <w:rPr>
          <w:lang w:val="ru-RU"/>
        </w:rPr>
      </w:pPr>
      <w:r w:rsidRPr="006D2B8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0CBA" w:rsidRPr="006D2B8E" w:rsidRDefault="002F0CBA" w:rsidP="0004004C">
      <w:pPr>
        <w:spacing w:after="0" w:line="360" w:lineRule="auto"/>
        <w:ind w:left="120"/>
        <w:rPr>
          <w:lang w:val="ru-RU"/>
        </w:rPr>
      </w:pPr>
    </w:p>
    <w:p w:rsidR="002F0CBA" w:rsidRPr="006D2B8E" w:rsidRDefault="002F0CBA" w:rsidP="0004004C">
      <w:pPr>
        <w:spacing w:line="360" w:lineRule="auto"/>
        <w:rPr>
          <w:lang w:val="ru-RU"/>
        </w:rPr>
        <w:sectPr w:rsidR="002F0CBA" w:rsidRPr="006D2B8E">
          <w:pgSz w:w="11906" w:h="16383"/>
          <w:pgMar w:top="1134" w:right="850" w:bottom="1134" w:left="1701" w:header="720" w:footer="720" w:gutter="0"/>
          <w:cols w:space="720"/>
        </w:sectPr>
      </w:pPr>
    </w:p>
    <w:p w:rsidR="002F0CBA" w:rsidRPr="006D2B8E" w:rsidRDefault="00D4286B" w:rsidP="0004004C">
      <w:pPr>
        <w:spacing w:after="0" w:line="360" w:lineRule="auto"/>
        <w:ind w:left="120"/>
        <w:rPr>
          <w:lang w:val="ru-RU"/>
        </w:rPr>
      </w:pPr>
      <w:bookmarkStart w:id="16" w:name="block-23256541"/>
      <w:bookmarkEnd w:id="11"/>
      <w:r w:rsidRPr="006D2B8E">
        <w:rPr>
          <w:rFonts w:ascii="Times New Roman" w:hAnsi="Times New Roman"/>
          <w:b/>
          <w:color w:val="000000"/>
          <w:sz w:val="28"/>
          <w:lang w:val="ru-RU"/>
        </w:rPr>
        <w:lastRenderedPageBreak/>
        <w:t>УЧЕБНО-МЕТОДИЧЕСКОЕ ОБЕСПЕЧЕНИЕ ОБРАЗОВАТЕЛЬНОГО ПРОЦЕССА</w:t>
      </w:r>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ОБЯЗАТЕЛЬНЫЕ УЧЕБНЫЕ МАТЕРИАЛЫ ДЛЯ УЧЕНИКА</w:t>
      </w:r>
    </w:p>
    <w:p w:rsidR="00F640DD" w:rsidRDefault="00D4286B" w:rsidP="0004004C">
      <w:pPr>
        <w:spacing w:after="0" w:line="360" w:lineRule="auto"/>
        <w:ind w:left="120"/>
        <w:rPr>
          <w:rFonts w:ascii="Times New Roman" w:hAnsi="Times New Roman"/>
          <w:color w:val="000000"/>
          <w:sz w:val="28"/>
          <w:lang w:val="ru-RU"/>
        </w:rPr>
      </w:pPr>
      <w:r w:rsidRPr="006D2B8E">
        <w:rPr>
          <w:rFonts w:ascii="Times New Roman" w:hAnsi="Times New Roman"/>
          <w:color w:val="000000"/>
          <w:sz w:val="28"/>
          <w:lang w:val="ru-RU"/>
        </w:rPr>
        <w:t>Физическая культура, 8-9 классы/ Лях В.И., Акционерное общество «Издательство «Просвещение»</w:t>
      </w:r>
    </w:p>
    <w:p w:rsidR="002F0CBA" w:rsidRPr="006D2B8E" w:rsidRDefault="00D4286B" w:rsidP="0004004C">
      <w:pPr>
        <w:spacing w:after="0" w:line="360" w:lineRule="auto"/>
        <w:ind w:left="120"/>
        <w:rPr>
          <w:lang w:val="ru-RU"/>
        </w:rPr>
      </w:pPr>
      <w:bookmarkStart w:id="17" w:name="f056fd23-2f41-4129-8da1-d467aa21439d"/>
      <w:bookmarkStart w:id="18" w:name="_GoBack"/>
      <w:bookmarkEnd w:id="18"/>
      <w:r w:rsidRPr="006D2B8E">
        <w:rPr>
          <w:rFonts w:ascii="Times New Roman" w:hAnsi="Times New Roman"/>
          <w:color w:val="000000"/>
          <w:sz w:val="28"/>
          <w:lang w:val="ru-RU"/>
        </w:rPr>
        <w:t xml:space="preserve">Физическая культура, 5-7 классы/ </w:t>
      </w:r>
      <w:proofErr w:type="spellStart"/>
      <w:r w:rsidRPr="006D2B8E">
        <w:rPr>
          <w:rFonts w:ascii="Times New Roman" w:hAnsi="Times New Roman"/>
          <w:color w:val="000000"/>
          <w:sz w:val="28"/>
          <w:lang w:val="ru-RU"/>
        </w:rPr>
        <w:t>Виленский</w:t>
      </w:r>
      <w:proofErr w:type="spellEnd"/>
      <w:r w:rsidRPr="006D2B8E">
        <w:rPr>
          <w:rFonts w:ascii="Times New Roman" w:hAnsi="Times New Roman"/>
          <w:color w:val="000000"/>
          <w:sz w:val="28"/>
          <w:lang w:val="ru-RU"/>
        </w:rPr>
        <w:t xml:space="preserve"> М.Я., </w:t>
      </w:r>
      <w:proofErr w:type="spellStart"/>
      <w:r w:rsidRPr="006D2B8E">
        <w:rPr>
          <w:rFonts w:ascii="Times New Roman" w:hAnsi="Times New Roman"/>
          <w:color w:val="000000"/>
          <w:sz w:val="28"/>
          <w:lang w:val="ru-RU"/>
        </w:rPr>
        <w:t>Туревский</w:t>
      </w:r>
      <w:proofErr w:type="spellEnd"/>
      <w:r w:rsidRPr="006D2B8E">
        <w:rPr>
          <w:rFonts w:ascii="Times New Roman" w:hAnsi="Times New Roman"/>
          <w:color w:val="000000"/>
          <w:sz w:val="28"/>
          <w:lang w:val="ru-RU"/>
        </w:rPr>
        <w:t xml:space="preserve"> И.М., </w:t>
      </w:r>
      <w:proofErr w:type="spellStart"/>
      <w:r w:rsidRPr="006D2B8E">
        <w:rPr>
          <w:rFonts w:ascii="Times New Roman" w:hAnsi="Times New Roman"/>
          <w:color w:val="000000"/>
          <w:sz w:val="28"/>
          <w:lang w:val="ru-RU"/>
        </w:rPr>
        <w:t>Торочкова</w:t>
      </w:r>
      <w:proofErr w:type="spellEnd"/>
      <w:r w:rsidRPr="006D2B8E">
        <w:rPr>
          <w:rFonts w:ascii="Times New Roman" w:hAnsi="Times New Roman"/>
          <w:color w:val="000000"/>
          <w:sz w:val="28"/>
          <w:lang w:val="ru-RU"/>
        </w:rPr>
        <w:t xml:space="preserve"> Т.Ю. и другие; под редакцией </w:t>
      </w:r>
      <w:proofErr w:type="spellStart"/>
      <w:r w:rsidRPr="006D2B8E">
        <w:rPr>
          <w:rFonts w:ascii="Times New Roman" w:hAnsi="Times New Roman"/>
          <w:color w:val="000000"/>
          <w:sz w:val="28"/>
          <w:lang w:val="ru-RU"/>
        </w:rPr>
        <w:t>Виленского</w:t>
      </w:r>
      <w:proofErr w:type="spellEnd"/>
      <w:r w:rsidRPr="006D2B8E">
        <w:rPr>
          <w:rFonts w:ascii="Times New Roman" w:hAnsi="Times New Roman"/>
          <w:color w:val="000000"/>
          <w:sz w:val="28"/>
          <w:lang w:val="ru-RU"/>
        </w:rPr>
        <w:t xml:space="preserve"> М.Я., Акционерное общество «Издательство «Просвещение»</w:t>
      </w:r>
      <w:bookmarkEnd w:id="17"/>
      <w:r w:rsidRPr="006D2B8E">
        <w:rPr>
          <w:rFonts w:ascii="Times New Roman" w:hAnsi="Times New Roman"/>
          <w:color w:val="000000"/>
          <w:sz w:val="28"/>
          <w:lang w:val="ru-RU"/>
        </w:rPr>
        <w:t>‌​</w:t>
      </w:r>
    </w:p>
    <w:p w:rsidR="006D2B8E" w:rsidRPr="006D2B8E" w:rsidRDefault="006D2B8E" w:rsidP="0004004C">
      <w:pPr>
        <w:spacing w:after="0" w:line="360" w:lineRule="auto"/>
        <w:ind w:left="120"/>
        <w:rPr>
          <w:lang w:val="ru-RU"/>
        </w:rPr>
      </w:pPr>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МЕТОДИЧЕСКИЕ МАТЕРИАЛЫ ДЛЯ УЧИТЕЛЯ</w:t>
      </w:r>
    </w:p>
    <w:p w:rsidR="002F0CBA" w:rsidRPr="006D2B8E" w:rsidRDefault="00D4286B" w:rsidP="0004004C">
      <w:pPr>
        <w:spacing w:after="0" w:line="360" w:lineRule="auto"/>
        <w:ind w:left="120"/>
        <w:rPr>
          <w:lang w:val="ru-RU"/>
        </w:rPr>
      </w:pPr>
      <w:r w:rsidRPr="006D2B8E">
        <w:rPr>
          <w:rFonts w:ascii="Times New Roman" w:hAnsi="Times New Roman"/>
          <w:color w:val="000000"/>
          <w:sz w:val="28"/>
          <w:lang w:val="ru-RU"/>
        </w:rPr>
        <w:t>Физическая культура. Примерные рабочие программы.</w:t>
      </w:r>
      <w:r w:rsidR="006D2B8E">
        <w:rPr>
          <w:rFonts w:ascii="Times New Roman" w:hAnsi="Times New Roman"/>
          <w:color w:val="000000"/>
          <w:sz w:val="28"/>
          <w:lang w:val="ru-RU"/>
        </w:rPr>
        <w:t xml:space="preserve"> </w:t>
      </w:r>
      <w:r w:rsidRPr="006D2B8E">
        <w:rPr>
          <w:rFonts w:ascii="Times New Roman" w:hAnsi="Times New Roman"/>
          <w:color w:val="000000"/>
          <w:sz w:val="28"/>
          <w:lang w:val="ru-RU"/>
        </w:rPr>
        <w:t xml:space="preserve"> Предметная линия учебников М. Я. </w:t>
      </w:r>
      <w:proofErr w:type="spellStart"/>
      <w:r w:rsidRPr="006D2B8E">
        <w:rPr>
          <w:rFonts w:ascii="Times New Roman" w:hAnsi="Times New Roman"/>
          <w:color w:val="000000"/>
          <w:sz w:val="28"/>
          <w:lang w:val="ru-RU"/>
        </w:rPr>
        <w:t>Виленского</w:t>
      </w:r>
      <w:proofErr w:type="spellEnd"/>
      <w:r w:rsidRPr="006D2B8E">
        <w:rPr>
          <w:rFonts w:ascii="Times New Roman" w:hAnsi="Times New Roman"/>
          <w:color w:val="000000"/>
          <w:sz w:val="28"/>
          <w:lang w:val="ru-RU"/>
        </w:rPr>
        <w:t>, В.И. Ляха.</w:t>
      </w:r>
      <w:bookmarkStart w:id="19" w:name="ce666534-2f9f-48e1-9f7c-2e635e3b9ede"/>
      <w:r w:rsidR="006D2B8E">
        <w:rPr>
          <w:rFonts w:ascii="Times New Roman" w:hAnsi="Times New Roman"/>
          <w:color w:val="000000"/>
          <w:sz w:val="28"/>
          <w:lang w:val="ru-RU"/>
        </w:rPr>
        <w:t xml:space="preserve"> </w:t>
      </w:r>
      <w:r w:rsidR="005B4961">
        <w:rPr>
          <w:rFonts w:ascii="Times New Roman" w:hAnsi="Times New Roman"/>
          <w:color w:val="000000"/>
          <w:sz w:val="28"/>
          <w:lang w:val="ru-RU"/>
        </w:rPr>
        <w:t xml:space="preserve"> 5—9 </w:t>
      </w:r>
      <w:proofErr w:type="gramStart"/>
      <w:r w:rsidR="005B4961">
        <w:rPr>
          <w:rFonts w:ascii="Times New Roman" w:hAnsi="Times New Roman"/>
          <w:color w:val="000000"/>
          <w:sz w:val="28"/>
          <w:lang w:val="ru-RU"/>
        </w:rPr>
        <w:t>клас</w:t>
      </w:r>
      <w:r w:rsidRPr="006D2B8E">
        <w:rPr>
          <w:rFonts w:ascii="Times New Roman" w:hAnsi="Times New Roman"/>
          <w:color w:val="000000"/>
          <w:sz w:val="28"/>
          <w:lang w:val="ru-RU"/>
        </w:rPr>
        <w:t>сы :</w:t>
      </w:r>
      <w:proofErr w:type="gramEnd"/>
      <w:r w:rsidRPr="006D2B8E">
        <w:rPr>
          <w:rFonts w:ascii="Times New Roman" w:hAnsi="Times New Roman"/>
          <w:color w:val="000000"/>
          <w:sz w:val="28"/>
          <w:lang w:val="ru-RU"/>
        </w:rPr>
        <w:t xml:space="preserve"> учеб. пособие для общ. </w:t>
      </w:r>
      <w:proofErr w:type="spellStart"/>
      <w:r w:rsidRPr="006D2B8E">
        <w:rPr>
          <w:rFonts w:ascii="Times New Roman" w:hAnsi="Times New Roman"/>
          <w:color w:val="000000"/>
          <w:sz w:val="28"/>
          <w:lang w:val="ru-RU"/>
        </w:rPr>
        <w:t>образоват</w:t>
      </w:r>
      <w:proofErr w:type="spellEnd"/>
      <w:r w:rsidRPr="006D2B8E">
        <w:rPr>
          <w:rFonts w:ascii="Times New Roman" w:hAnsi="Times New Roman"/>
          <w:color w:val="000000"/>
          <w:sz w:val="28"/>
          <w:lang w:val="ru-RU"/>
        </w:rPr>
        <w:t xml:space="preserve">. организаций / В. И. Лях. — 9 е изд. — </w:t>
      </w:r>
      <w:proofErr w:type="gramStart"/>
      <w:r w:rsidRPr="006D2B8E">
        <w:rPr>
          <w:rFonts w:ascii="Times New Roman" w:hAnsi="Times New Roman"/>
          <w:color w:val="000000"/>
          <w:sz w:val="28"/>
          <w:lang w:val="ru-RU"/>
        </w:rPr>
        <w:t>М. :</w:t>
      </w:r>
      <w:proofErr w:type="gramEnd"/>
      <w:r w:rsidRPr="006D2B8E">
        <w:rPr>
          <w:rFonts w:ascii="Times New Roman" w:hAnsi="Times New Roman"/>
          <w:color w:val="000000"/>
          <w:sz w:val="28"/>
          <w:lang w:val="ru-RU"/>
        </w:rPr>
        <w:t xml:space="preserve"> Просвещение</w:t>
      </w:r>
      <w:bookmarkEnd w:id="19"/>
      <w:r w:rsidRPr="006D2B8E">
        <w:rPr>
          <w:rFonts w:ascii="Times New Roman" w:hAnsi="Times New Roman"/>
          <w:color w:val="000000"/>
          <w:sz w:val="28"/>
          <w:lang w:val="ru-RU"/>
        </w:rPr>
        <w:t>‌​</w:t>
      </w:r>
    </w:p>
    <w:p w:rsidR="006D2B8E" w:rsidRPr="006D2B8E" w:rsidRDefault="006D2B8E" w:rsidP="0004004C">
      <w:pPr>
        <w:spacing w:after="0" w:line="360" w:lineRule="auto"/>
        <w:ind w:left="120"/>
        <w:rPr>
          <w:lang w:val="ru-RU"/>
        </w:rPr>
      </w:pPr>
    </w:p>
    <w:p w:rsidR="002F0CBA" w:rsidRPr="006D2B8E" w:rsidRDefault="00D4286B" w:rsidP="0004004C">
      <w:pPr>
        <w:spacing w:after="0" w:line="360" w:lineRule="auto"/>
        <w:ind w:left="120"/>
        <w:rPr>
          <w:lang w:val="ru-RU"/>
        </w:rPr>
      </w:pPr>
      <w:r w:rsidRPr="006D2B8E">
        <w:rPr>
          <w:rFonts w:ascii="Times New Roman" w:hAnsi="Times New Roman"/>
          <w:b/>
          <w:color w:val="000000"/>
          <w:sz w:val="28"/>
          <w:lang w:val="ru-RU"/>
        </w:rPr>
        <w:t>ЦИФРОВЫЕ ОБРАЗОВАТЕЛЬНЫЕ РЕСУРСЫ И РЕСУРСЫ СЕТИ ИНТЕРНЕТ</w:t>
      </w:r>
    </w:p>
    <w:bookmarkEnd w:id="16"/>
    <w:p w:rsidR="00D4286B" w:rsidRDefault="00D4286B" w:rsidP="0004004C">
      <w:pPr>
        <w:spacing w:line="360" w:lineRule="auto"/>
      </w:pPr>
    </w:p>
    <w:sectPr w:rsidR="00D428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0CBA"/>
    <w:rsid w:val="0004004C"/>
    <w:rsid w:val="002F0CBA"/>
    <w:rsid w:val="005B4961"/>
    <w:rsid w:val="006D2B8E"/>
    <w:rsid w:val="00B519FB"/>
    <w:rsid w:val="00D4286B"/>
    <w:rsid w:val="00E34DAA"/>
    <w:rsid w:val="00F6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1D5F"/>
  <w15:docId w15:val="{05284918-D832-4EF1-B36F-1589B89F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7827</Words>
  <Characters>44615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2023-09-19T13:36:00Z</dcterms:created>
  <dcterms:modified xsi:type="dcterms:W3CDTF">2023-11-01T05:36:00Z</dcterms:modified>
</cp:coreProperties>
</file>