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F1" w:rsidRPr="0053675F" w:rsidRDefault="00785EF1" w:rsidP="00785EF1">
      <w:pPr>
        <w:spacing w:after="0" w:line="408" w:lineRule="auto"/>
        <w:ind w:left="120"/>
        <w:jc w:val="center"/>
        <w:rPr>
          <w:lang w:val="ru-RU"/>
        </w:rPr>
      </w:pPr>
      <w:bookmarkStart w:id="0" w:name="block-9875687"/>
      <w:r w:rsidRPr="0053675F">
        <w:rPr>
          <w:rFonts w:ascii="Times New Roman" w:hAnsi="Times New Roman"/>
          <w:b/>
          <w:color w:val="000000"/>
          <w:sz w:val="28"/>
          <w:lang w:val="ru-RU"/>
        </w:rPr>
        <w:t>МИНИСТЕРСТВО ПРОСВЕЩЕНИЯ РОССИЙСКОЙ ФЕДЕРАЦИИ</w:t>
      </w:r>
    </w:p>
    <w:p w:rsidR="00785EF1" w:rsidRPr="0053675F" w:rsidRDefault="00785EF1" w:rsidP="00785EF1">
      <w:pPr>
        <w:spacing w:after="0" w:line="408" w:lineRule="auto"/>
        <w:ind w:left="120"/>
        <w:jc w:val="center"/>
        <w:rPr>
          <w:lang w:val="ru-RU"/>
        </w:rPr>
      </w:pPr>
      <w:r w:rsidRPr="0053675F">
        <w:rPr>
          <w:rFonts w:ascii="Times New Roman" w:hAnsi="Times New Roman"/>
          <w:b/>
          <w:color w:val="000000"/>
          <w:sz w:val="28"/>
          <w:lang w:val="ru-RU"/>
        </w:rPr>
        <w:t>‌</w:t>
      </w:r>
      <w:bookmarkStart w:id="1" w:name="377026ad-1b08-49d8-82c8-2523f1c36cc2"/>
      <w:r w:rsidRPr="0053675F">
        <w:rPr>
          <w:rFonts w:ascii="Times New Roman" w:hAnsi="Times New Roman"/>
          <w:b/>
          <w:color w:val="000000"/>
          <w:sz w:val="28"/>
          <w:lang w:val="ru-RU"/>
        </w:rPr>
        <w:t>Министерство образования Кировской области</w:t>
      </w:r>
      <w:bookmarkEnd w:id="1"/>
      <w:r w:rsidRPr="0053675F">
        <w:rPr>
          <w:rFonts w:ascii="Times New Roman" w:hAnsi="Times New Roman"/>
          <w:b/>
          <w:color w:val="000000"/>
          <w:sz w:val="28"/>
          <w:lang w:val="ru-RU"/>
        </w:rPr>
        <w:t xml:space="preserve">‌‌ </w:t>
      </w:r>
    </w:p>
    <w:p w:rsidR="00785EF1" w:rsidRPr="0053675F" w:rsidRDefault="00785EF1" w:rsidP="00785EF1">
      <w:pPr>
        <w:spacing w:after="0" w:line="408" w:lineRule="auto"/>
        <w:ind w:left="120"/>
        <w:jc w:val="center"/>
        <w:rPr>
          <w:lang w:val="ru-RU"/>
        </w:rPr>
      </w:pPr>
      <w:r w:rsidRPr="0053675F">
        <w:rPr>
          <w:rFonts w:ascii="Times New Roman" w:hAnsi="Times New Roman"/>
          <w:b/>
          <w:color w:val="000000"/>
          <w:sz w:val="28"/>
          <w:lang w:val="ru-RU"/>
        </w:rPr>
        <w:t>‌</w:t>
      </w:r>
      <w:bookmarkStart w:id="2" w:name="70fb4e9c-7df0-4758-87dd-1275c8e6b3a6"/>
      <w:r w:rsidRPr="0053675F">
        <w:rPr>
          <w:rFonts w:ascii="Times New Roman" w:hAnsi="Times New Roman"/>
          <w:b/>
          <w:color w:val="000000"/>
          <w:sz w:val="28"/>
          <w:lang w:val="ru-RU"/>
        </w:rPr>
        <w:t>Министерство образования Кировской области</w:t>
      </w:r>
      <w:bookmarkEnd w:id="2"/>
      <w:r w:rsidRPr="0053675F">
        <w:rPr>
          <w:rFonts w:ascii="Times New Roman" w:hAnsi="Times New Roman"/>
          <w:b/>
          <w:color w:val="000000"/>
          <w:sz w:val="28"/>
          <w:lang w:val="ru-RU"/>
        </w:rPr>
        <w:t>‌</w:t>
      </w:r>
      <w:r w:rsidRPr="0053675F">
        <w:rPr>
          <w:rFonts w:ascii="Times New Roman" w:hAnsi="Times New Roman"/>
          <w:color w:val="000000"/>
          <w:sz w:val="28"/>
          <w:lang w:val="ru-RU"/>
        </w:rPr>
        <w:t>​</w:t>
      </w:r>
    </w:p>
    <w:p w:rsidR="00785EF1" w:rsidRPr="0053675F" w:rsidRDefault="00785EF1" w:rsidP="00785EF1">
      <w:pPr>
        <w:spacing w:after="0" w:line="408" w:lineRule="auto"/>
        <w:ind w:left="120"/>
        <w:jc w:val="center"/>
        <w:rPr>
          <w:lang w:val="ru-RU"/>
        </w:rPr>
      </w:pPr>
      <w:r w:rsidRPr="0053675F">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785EF1" w:rsidRPr="0053675F" w:rsidRDefault="00785EF1" w:rsidP="00785EF1">
      <w:pPr>
        <w:spacing w:after="0"/>
        <w:ind w:left="120"/>
        <w:rPr>
          <w:lang w:val="ru-RU"/>
        </w:rPr>
      </w:pPr>
    </w:p>
    <w:p w:rsidR="00785EF1" w:rsidRPr="0053675F" w:rsidRDefault="00785EF1" w:rsidP="00785EF1">
      <w:pPr>
        <w:spacing w:after="0"/>
        <w:ind w:left="120"/>
        <w:rPr>
          <w:lang w:val="ru-RU"/>
        </w:rPr>
      </w:pPr>
    </w:p>
    <w:p w:rsidR="00785EF1" w:rsidRPr="0053675F" w:rsidRDefault="00785EF1" w:rsidP="00785EF1">
      <w:pPr>
        <w:spacing w:after="0"/>
        <w:ind w:left="120"/>
        <w:rPr>
          <w:lang w:val="ru-RU"/>
        </w:rPr>
      </w:pPr>
    </w:p>
    <w:p w:rsidR="00785EF1" w:rsidRPr="0053675F" w:rsidRDefault="00785EF1" w:rsidP="00785EF1">
      <w:pPr>
        <w:spacing w:after="0"/>
        <w:ind w:left="120"/>
        <w:rPr>
          <w:lang w:val="ru-RU"/>
        </w:rPr>
      </w:pPr>
    </w:p>
    <w:tbl>
      <w:tblPr>
        <w:tblW w:w="0" w:type="auto"/>
        <w:tblLook w:val="04A0" w:firstRow="1" w:lastRow="0" w:firstColumn="1" w:lastColumn="0" w:noHBand="0" w:noVBand="1"/>
      </w:tblPr>
      <w:tblGrid>
        <w:gridCol w:w="3114"/>
        <w:gridCol w:w="3115"/>
        <w:gridCol w:w="3115"/>
      </w:tblGrid>
      <w:tr w:rsidR="00785EF1" w:rsidRPr="0053675F" w:rsidTr="00584ADD">
        <w:tc>
          <w:tcPr>
            <w:tcW w:w="3114" w:type="dxa"/>
          </w:tcPr>
          <w:p w:rsidR="00785EF1" w:rsidRPr="0040209D" w:rsidRDefault="00785EF1" w:rsidP="00584AD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85EF1" w:rsidRPr="0040209D" w:rsidRDefault="00785EF1" w:rsidP="00584AD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85EF1" w:rsidRPr="008944ED" w:rsidRDefault="00785EF1" w:rsidP="00584A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УР</w:t>
            </w:r>
          </w:p>
          <w:p w:rsidR="00785EF1" w:rsidRDefault="00785EF1" w:rsidP="00584A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85EF1" w:rsidRPr="008944ED" w:rsidRDefault="00785EF1" w:rsidP="00584AD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785EF1" w:rsidRDefault="00785EF1" w:rsidP="00584A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785EF1" w:rsidRDefault="00785EF1" w:rsidP="00584AD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85EF1" w:rsidRPr="0040209D" w:rsidRDefault="00785EF1" w:rsidP="00584AD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85EF1" w:rsidRDefault="00785EF1" w:rsidP="00584AD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85EF1" w:rsidRPr="008944ED" w:rsidRDefault="00785EF1" w:rsidP="00584A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85EF1" w:rsidRDefault="00785EF1" w:rsidP="00584A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85EF1" w:rsidRPr="008944ED" w:rsidRDefault="00785EF1" w:rsidP="00584AD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 Семейшев</w:t>
            </w:r>
          </w:p>
          <w:p w:rsidR="00785EF1" w:rsidRDefault="00785EF1" w:rsidP="00584A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785EF1" w:rsidRDefault="00785EF1" w:rsidP="00584AD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85EF1" w:rsidRPr="0040209D" w:rsidRDefault="00785EF1" w:rsidP="00584ADD">
            <w:pPr>
              <w:autoSpaceDE w:val="0"/>
              <w:autoSpaceDN w:val="0"/>
              <w:spacing w:after="120" w:line="240" w:lineRule="auto"/>
              <w:jc w:val="both"/>
              <w:rPr>
                <w:rFonts w:ascii="Times New Roman" w:eastAsia="Times New Roman" w:hAnsi="Times New Roman"/>
                <w:color w:val="000000"/>
                <w:sz w:val="24"/>
                <w:szCs w:val="24"/>
                <w:lang w:val="ru-RU"/>
              </w:rPr>
            </w:pPr>
          </w:p>
        </w:tc>
      </w:tr>
    </w:tbl>
    <w:p w:rsidR="00785EF1" w:rsidRPr="0053675F" w:rsidRDefault="00785EF1" w:rsidP="00785EF1">
      <w:pPr>
        <w:spacing w:after="0"/>
        <w:ind w:left="120"/>
        <w:rPr>
          <w:lang w:val="ru-RU"/>
        </w:rPr>
      </w:pPr>
    </w:p>
    <w:p w:rsidR="00785EF1" w:rsidRPr="0053675F" w:rsidRDefault="00785EF1" w:rsidP="00785EF1">
      <w:pPr>
        <w:spacing w:after="0"/>
        <w:ind w:left="120"/>
        <w:rPr>
          <w:lang w:val="ru-RU"/>
        </w:rPr>
      </w:pPr>
      <w:r w:rsidRPr="0053675F">
        <w:rPr>
          <w:rFonts w:ascii="Times New Roman" w:hAnsi="Times New Roman"/>
          <w:color w:val="000000"/>
          <w:sz w:val="28"/>
          <w:lang w:val="ru-RU"/>
        </w:rPr>
        <w:t>‌</w:t>
      </w:r>
    </w:p>
    <w:p w:rsidR="00785EF1" w:rsidRPr="0053675F" w:rsidRDefault="00785EF1" w:rsidP="00785EF1">
      <w:pPr>
        <w:spacing w:after="0"/>
        <w:ind w:left="120"/>
        <w:rPr>
          <w:lang w:val="ru-RU"/>
        </w:rPr>
      </w:pPr>
    </w:p>
    <w:p w:rsidR="00785EF1" w:rsidRPr="0053675F" w:rsidRDefault="00785EF1" w:rsidP="00785EF1">
      <w:pPr>
        <w:spacing w:after="0"/>
        <w:ind w:left="120"/>
        <w:rPr>
          <w:lang w:val="ru-RU"/>
        </w:rPr>
      </w:pPr>
    </w:p>
    <w:p w:rsidR="00785EF1" w:rsidRPr="0053675F" w:rsidRDefault="00785EF1" w:rsidP="00785EF1">
      <w:pPr>
        <w:spacing w:after="0"/>
        <w:ind w:left="120"/>
        <w:rPr>
          <w:lang w:val="ru-RU"/>
        </w:rPr>
      </w:pPr>
    </w:p>
    <w:p w:rsidR="00785EF1" w:rsidRPr="0053675F" w:rsidRDefault="00785EF1" w:rsidP="00785EF1">
      <w:pPr>
        <w:spacing w:after="0" w:line="408" w:lineRule="auto"/>
        <w:ind w:left="120"/>
        <w:jc w:val="center"/>
        <w:rPr>
          <w:lang w:val="ru-RU"/>
        </w:rPr>
      </w:pPr>
      <w:r w:rsidRPr="0053675F">
        <w:rPr>
          <w:rFonts w:ascii="Times New Roman" w:hAnsi="Times New Roman"/>
          <w:b/>
          <w:color w:val="000000"/>
          <w:sz w:val="28"/>
          <w:lang w:val="ru-RU"/>
        </w:rPr>
        <w:t>РАБОЧАЯ ПРОГРАММА</w:t>
      </w:r>
    </w:p>
    <w:p w:rsidR="00785EF1" w:rsidRPr="0053675F" w:rsidRDefault="00785EF1" w:rsidP="00785EF1">
      <w:pPr>
        <w:spacing w:after="0"/>
        <w:ind w:left="120"/>
        <w:jc w:val="center"/>
        <w:rPr>
          <w:lang w:val="ru-RU"/>
        </w:rPr>
      </w:pPr>
    </w:p>
    <w:p w:rsidR="00785EF1" w:rsidRPr="0053675F" w:rsidRDefault="00785EF1" w:rsidP="00785EF1">
      <w:pPr>
        <w:spacing w:after="0" w:line="408" w:lineRule="auto"/>
        <w:ind w:left="120"/>
        <w:jc w:val="center"/>
        <w:rPr>
          <w:lang w:val="ru-RU"/>
        </w:rPr>
      </w:pPr>
      <w:r w:rsidRPr="0053675F">
        <w:rPr>
          <w:rFonts w:ascii="Times New Roman" w:hAnsi="Times New Roman"/>
          <w:b/>
          <w:color w:val="000000"/>
          <w:sz w:val="28"/>
          <w:lang w:val="ru-RU"/>
        </w:rPr>
        <w:t>учебного предмета «</w:t>
      </w:r>
      <w:r w:rsidR="006363F1">
        <w:rPr>
          <w:rFonts w:ascii="Times New Roman" w:hAnsi="Times New Roman"/>
          <w:b/>
          <w:color w:val="000000"/>
          <w:sz w:val="28"/>
          <w:lang w:val="ru-RU"/>
        </w:rPr>
        <w:t>Физика. Углублённый уровень</w:t>
      </w:r>
      <w:r w:rsidRPr="0053675F">
        <w:rPr>
          <w:rFonts w:ascii="Times New Roman" w:hAnsi="Times New Roman"/>
          <w:b/>
          <w:color w:val="000000"/>
          <w:sz w:val="28"/>
          <w:lang w:val="ru-RU"/>
        </w:rPr>
        <w:t>»</w:t>
      </w:r>
    </w:p>
    <w:p w:rsidR="00785EF1" w:rsidRPr="0053675F" w:rsidRDefault="00785EF1" w:rsidP="00785EF1">
      <w:pPr>
        <w:spacing w:after="0" w:line="408" w:lineRule="auto"/>
        <w:ind w:left="120"/>
        <w:jc w:val="center"/>
        <w:rPr>
          <w:lang w:val="ru-RU"/>
        </w:rPr>
      </w:pPr>
      <w:r w:rsidRPr="0053675F">
        <w:rPr>
          <w:rFonts w:ascii="Times New Roman" w:hAnsi="Times New Roman"/>
          <w:color w:val="000000"/>
          <w:sz w:val="28"/>
          <w:lang w:val="ru-RU"/>
        </w:rPr>
        <w:t xml:space="preserve">для обучающихся </w:t>
      </w:r>
      <w:r w:rsidR="006363F1">
        <w:rPr>
          <w:rFonts w:ascii="Times New Roman" w:hAnsi="Times New Roman"/>
          <w:color w:val="000000"/>
          <w:sz w:val="28"/>
          <w:lang w:val="ru-RU"/>
        </w:rPr>
        <w:t xml:space="preserve">7-9 </w:t>
      </w:r>
      <w:r w:rsidRPr="0053675F">
        <w:rPr>
          <w:rFonts w:ascii="Times New Roman" w:hAnsi="Times New Roman"/>
          <w:color w:val="000000"/>
          <w:sz w:val="28"/>
          <w:lang w:val="ru-RU"/>
        </w:rPr>
        <w:t xml:space="preserve">классов </w:t>
      </w:r>
    </w:p>
    <w:p w:rsidR="00785EF1" w:rsidRPr="0053675F" w:rsidRDefault="00785EF1" w:rsidP="00785EF1">
      <w:pPr>
        <w:spacing w:after="0"/>
        <w:ind w:left="120"/>
        <w:jc w:val="center"/>
        <w:rPr>
          <w:lang w:val="ru-RU"/>
        </w:rPr>
      </w:pPr>
    </w:p>
    <w:p w:rsidR="00785EF1" w:rsidRPr="0053675F" w:rsidRDefault="00785EF1" w:rsidP="00785EF1">
      <w:pPr>
        <w:spacing w:after="0"/>
        <w:ind w:left="120"/>
        <w:jc w:val="center"/>
        <w:rPr>
          <w:lang w:val="ru-RU"/>
        </w:rPr>
      </w:pPr>
    </w:p>
    <w:p w:rsidR="00785EF1" w:rsidRPr="0053675F" w:rsidRDefault="00785EF1" w:rsidP="00785EF1">
      <w:pPr>
        <w:spacing w:after="0"/>
        <w:ind w:left="120"/>
        <w:jc w:val="center"/>
        <w:rPr>
          <w:lang w:val="ru-RU"/>
        </w:rPr>
      </w:pPr>
    </w:p>
    <w:p w:rsidR="00785EF1" w:rsidRPr="0053675F" w:rsidRDefault="00785EF1" w:rsidP="00785EF1">
      <w:pPr>
        <w:spacing w:after="0"/>
        <w:ind w:left="120"/>
        <w:jc w:val="center"/>
        <w:rPr>
          <w:lang w:val="ru-RU"/>
        </w:rPr>
      </w:pPr>
    </w:p>
    <w:p w:rsidR="00785EF1" w:rsidRPr="0053675F" w:rsidRDefault="00785EF1" w:rsidP="00785EF1">
      <w:pPr>
        <w:spacing w:after="0"/>
        <w:ind w:left="120"/>
        <w:jc w:val="center"/>
        <w:rPr>
          <w:lang w:val="ru-RU"/>
        </w:rPr>
      </w:pPr>
    </w:p>
    <w:p w:rsidR="00785EF1" w:rsidRPr="0053675F" w:rsidRDefault="00785EF1" w:rsidP="00785EF1">
      <w:pPr>
        <w:spacing w:after="0"/>
        <w:ind w:left="120"/>
        <w:jc w:val="center"/>
        <w:rPr>
          <w:lang w:val="ru-RU"/>
        </w:rPr>
      </w:pPr>
    </w:p>
    <w:p w:rsidR="00785EF1" w:rsidRPr="0053675F" w:rsidRDefault="00785EF1" w:rsidP="00785EF1">
      <w:pPr>
        <w:spacing w:after="0"/>
        <w:ind w:left="120"/>
        <w:jc w:val="center"/>
        <w:rPr>
          <w:lang w:val="ru-RU"/>
        </w:rPr>
      </w:pPr>
    </w:p>
    <w:p w:rsidR="00785EF1" w:rsidRPr="0053675F" w:rsidRDefault="00785EF1" w:rsidP="00785EF1">
      <w:pPr>
        <w:spacing w:after="0"/>
        <w:ind w:left="120"/>
        <w:jc w:val="center"/>
        <w:rPr>
          <w:lang w:val="ru-RU"/>
        </w:rPr>
      </w:pPr>
      <w:r w:rsidRPr="0053675F">
        <w:rPr>
          <w:rFonts w:ascii="Times New Roman" w:hAnsi="Times New Roman"/>
          <w:color w:val="000000"/>
          <w:sz w:val="28"/>
          <w:lang w:val="ru-RU"/>
        </w:rPr>
        <w:t>​</w:t>
      </w:r>
      <w:bookmarkStart w:id="3" w:name="041d5c1b-4e36-4053-94f3-9ce12a6e5ba5"/>
      <w:r w:rsidRPr="0053675F">
        <w:rPr>
          <w:rFonts w:ascii="Times New Roman" w:hAnsi="Times New Roman"/>
          <w:b/>
          <w:color w:val="000000"/>
          <w:sz w:val="28"/>
          <w:lang w:val="ru-RU"/>
        </w:rPr>
        <w:t>с/жд Просница</w:t>
      </w:r>
      <w:bookmarkEnd w:id="3"/>
      <w:r w:rsidRPr="0053675F">
        <w:rPr>
          <w:rFonts w:ascii="Times New Roman" w:hAnsi="Times New Roman"/>
          <w:b/>
          <w:color w:val="000000"/>
          <w:sz w:val="28"/>
          <w:lang w:val="ru-RU"/>
        </w:rPr>
        <w:t xml:space="preserve">‌ </w:t>
      </w:r>
      <w:bookmarkStart w:id="4" w:name="34b057d3-b688-4a50-aec1-9ba08cc1dbee"/>
      <w:r w:rsidRPr="0053675F">
        <w:rPr>
          <w:rFonts w:ascii="Times New Roman" w:hAnsi="Times New Roman"/>
          <w:b/>
          <w:color w:val="000000"/>
          <w:sz w:val="28"/>
          <w:lang w:val="ru-RU"/>
        </w:rPr>
        <w:t>2023 г.</w:t>
      </w:r>
      <w:bookmarkEnd w:id="4"/>
      <w:r w:rsidRPr="0053675F">
        <w:rPr>
          <w:rFonts w:ascii="Times New Roman" w:hAnsi="Times New Roman"/>
          <w:b/>
          <w:color w:val="000000"/>
          <w:sz w:val="28"/>
          <w:lang w:val="ru-RU"/>
        </w:rPr>
        <w:t>‌</w:t>
      </w:r>
      <w:r w:rsidRPr="0053675F">
        <w:rPr>
          <w:rFonts w:ascii="Times New Roman" w:hAnsi="Times New Roman"/>
          <w:color w:val="000000"/>
          <w:sz w:val="28"/>
          <w:lang w:val="ru-RU"/>
        </w:rPr>
        <w:t>​</w:t>
      </w:r>
    </w:p>
    <w:p w:rsidR="00785EF1" w:rsidRPr="0053675F" w:rsidRDefault="00785EF1" w:rsidP="00785EF1">
      <w:pPr>
        <w:spacing w:after="0"/>
        <w:ind w:left="120"/>
        <w:rPr>
          <w:lang w:val="ru-RU"/>
        </w:rPr>
      </w:pPr>
    </w:p>
    <w:p w:rsidR="00785EF1" w:rsidRPr="0053675F" w:rsidRDefault="00785EF1" w:rsidP="00785EF1">
      <w:pPr>
        <w:rPr>
          <w:lang w:val="ru-RU"/>
        </w:rPr>
        <w:sectPr w:rsidR="00785EF1" w:rsidRPr="0053675F">
          <w:pgSz w:w="11906" w:h="16383"/>
          <w:pgMar w:top="1134" w:right="850" w:bottom="1134" w:left="1701" w:header="720" w:footer="720" w:gutter="0"/>
          <w:cols w:space="720"/>
        </w:sectPr>
      </w:pPr>
    </w:p>
    <w:p w:rsidR="00785EF1" w:rsidRPr="0053675F" w:rsidRDefault="00785EF1" w:rsidP="00FD3B2D">
      <w:pPr>
        <w:spacing w:after="0" w:line="360" w:lineRule="auto"/>
        <w:ind w:left="120"/>
        <w:jc w:val="both"/>
        <w:rPr>
          <w:lang w:val="ru-RU"/>
        </w:rPr>
      </w:pPr>
      <w:bookmarkStart w:id="5" w:name="block-9875685"/>
      <w:bookmarkEnd w:id="0"/>
      <w:r w:rsidRPr="0053675F">
        <w:rPr>
          <w:rFonts w:ascii="Times New Roman" w:hAnsi="Times New Roman"/>
          <w:b/>
          <w:color w:val="000000"/>
          <w:sz w:val="28"/>
          <w:lang w:val="ru-RU"/>
        </w:rPr>
        <w:lastRenderedPageBreak/>
        <w:t>ПОЯСНИТЕЛЬНАЯ ЗАПИСКА</w:t>
      </w:r>
    </w:p>
    <w:p w:rsidR="00584ADD" w:rsidRPr="003A519F" w:rsidRDefault="00584ADD" w:rsidP="00FD3B2D">
      <w:pPr>
        <w:spacing w:after="0" w:line="360" w:lineRule="auto"/>
        <w:ind w:firstLine="600"/>
        <w:jc w:val="both"/>
        <w:rPr>
          <w:lang w:val="ru-RU"/>
        </w:rPr>
      </w:pPr>
      <w:bookmarkStart w:id="6" w:name="_GoBack"/>
      <w:bookmarkEnd w:id="6"/>
      <w:r w:rsidRPr="003A519F">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углублённом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Содержание программы по физике направлено на удовлетворение повышенных запросов обучающихся, стремящихся к более глубокому освоению физических знаний, и на формирование естественно-научной грамотности обучающихся.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 </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lastRenderedPageBreak/>
        <w:t xml:space="preserve">Изучение физики на углублённом уровне предполагает уверенное владение следующими компетентностями, характеризующими естественно­научную грамотность: </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 xml:space="preserve">научно объяснять явления; </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 xml:space="preserve">оценивать и понимать особенности научного исследования; </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Цели изучения физики на углублённом уровне:</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развитие интереса и стремления обучающихся к научному изучению природы, развитие их интеллектуальных и творческих способностей;</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формирование умений применять физические знания и научные доказательства для объяснения окружающих явлений;</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lastRenderedPageBreak/>
        <w:t>формирование готовности к дальнейшему изучению физики на углублённом уровне в рамках соответствующих профилей обучения на уровне среднего общего образования.</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задач: </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приобретение знаний о дискретном строении вещества, механических, тепловых, электромагнитных и квантовых явлениях;</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приобретение умений анализировать и объяснять физические явления на основе изученных физических законов и закономерностей;</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освоение методов решения расчётных и качественных задач, требующих создания и использования физических моделей, включая творческие и практико-ориентированные задачи;</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развитие исследовательских умений: наблюдать явления и измерять физические величины, выдвигать гипотезы и предлагать экспериментальные способы их проверки, планировать и проводить опыты, экспериментальные исследования, анализировать полученные данные и делать выводы;</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интерпретация и критическое оценивание информации;</w:t>
      </w:r>
    </w:p>
    <w:p w:rsidR="00584ADD" w:rsidRPr="003A519F" w:rsidRDefault="00584ADD" w:rsidP="00FD3B2D">
      <w:pPr>
        <w:spacing w:after="0" w:line="360" w:lineRule="auto"/>
        <w:ind w:firstLine="600"/>
        <w:jc w:val="both"/>
        <w:rPr>
          <w:lang w:val="ru-RU"/>
        </w:rPr>
      </w:pPr>
      <w:r w:rsidRPr="003A519F">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85EF1" w:rsidRPr="0053675F" w:rsidRDefault="00584ADD" w:rsidP="00FD3B2D">
      <w:pPr>
        <w:spacing w:line="360" w:lineRule="auto"/>
        <w:rPr>
          <w:lang w:val="ru-RU"/>
        </w:rPr>
        <w:sectPr w:rsidR="00785EF1" w:rsidRPr="0053675F">
          <w:pgSz w:w="11906" w:h="16383"/>
          <w:pgMar w:top="1134" w:right="850" w:bottom="1134" w:left="1701" w:header="720" w:footer="720" w:gutter="0"/>
          <w:cols w:space="720"/>
        </w:sectPr>
      </w:pPr>
      <w:r w:rsidRPr="003A519F">
        <w:rPr>
          <w:rFonts w:ascii="Times New Roman" w:hAnsi="Times New Roman"/>
          <w:color w:val="000000"/>
          <w:sz w:val="28"/>
          <w:lang w:val="ru-RU"/>
        </w:rPr>
        <w:t>‌</w:t>
      </w:r>
      <w:bookmarkStart w:id="7" w:name="92df4e3c-4b7a-487d-b41e-af020a4d7c6e"/>
      <w:r w:rsidRPr="003A519F">
        <w:rPr>
          <w:rFonts w:ascii="Times New Roman" w:hAnsi="Times New Roman"/>
          <w:color w:val="000000"/>
          <w:sz w:val="28"/>
          <w:lang w:val="ru-RU"/>
        </w:rPr>
        <w:t>На изучение физики (углублённый уровень) на уровне основного общего образования отводится 340 часов: в 7 классе – 102 часа (3 часа в неделю), в 8 классе – 102 часа (3 часа в неделю), в 9 классе – 136 часов (4 часа в неделю).</w:t>
      </w:r>
      <w:bookmarkEnd w:id="7"/>
    </w:p>
    <w:p w:rsidR="00785EF1" w:rsidRDefault="00785EF1" w:rsidP="00FD3B2D">
      <w:pPr>
        <w:spacing w:after="0" w:line="360" w:lineRule="auto"/>
        <w:ind w:left="120"/>
        <w:jc w:val="both"/>
        <w:rPr>
          <w:rFonts w:ascii="Times New Roman" w:hAnsi="Times New Roman"/>
          <w:b/>
          <w:color w:val="000000"/>
          <w:sz w:val="28"/>
          <w:lang w:val="ru-RU"/>
        </w:rPr>
      </w:pPr>
      <w:bookmarkStart w:id="8" w:name="block-9875684"/>
      <w:bookmarkEnd w:id="5"/>
      <w:r w:rsidRPr="0053675F">
        <w:rPr>
          <w:rFonts w:ascii="Times New Roman" w:hAnsi="Times New Roman"/>
          <w:b/>
          <w:color w:val="000000"/>
          <w:sz w:val="28"/>
          <w:lang w:val="ru-RU"/>
        </w:rPr>
        <w:lastRenderedPageBreak/>
        <w:t xml:space="preserve">СОДЕРЖАНИЕ ОБУЧЕНИЯ </w:t>
      </w:r>
    </w:p>
    <w:p w:rsidR="00584ADD" w:rsidRPr="0053675F" w:rsidRDefault="00584ADD" w:rsidP="00FD3B2D">
      <w:pPr>
        <w:spacing w:after="0" w:line="360" w:lineRule="auto"/>
        <w:ind w:left="120"/>
        <w:jc w:val="both"/>
        <w:rPr>
          <w:lang w:val="ru-RU"/>
        </w:rPr>
      </w:pPr>
    </w:p>
    <w:p w:rsidR="00584ADD" w:rsidRPr="00584ADD" w:rsidRDefault="00584ADD" w:rsidP="00FD3B2D">
      <w:pPr>
        <w:pStyle w:val="ae"/>
        <w:shd w:val="clear" w:color="auto" w:fill="FFFFFF"/>
        <w:tabs>
          <w:tab w:val="left" w:pos="142"/>
        </w:tabs>
        <w:spacing w:after="0" w:line="360" w:lineRule="auto"/>
        <w:ind w:right="20"/>
        <w:jc w:val="both"/>
        <w:rPr>
          <w:b/>
          <w:sz w:val="28"/>
          <w:szCs w:val="28"/>
        </w:rPr>
      </w:pPr>
      <w:r w:rsidRPr="002A565B">
        <w:rPr>
          <w:b/>
          <w:sz w:val="28"/>
          <w:szCs w:val="28"/>
        </w:rPr>
        <w:t xml:space="preserve">7 </w:t>
      </w:r>
      <w:r>
        <w:rPr>
          <w:b/>
          <w:sz w:val="28"/>
          <w:szCs w:val="28"/>
        </w:rPr>
        <w:t>КЛАСС</w:t>
      </w:r>
    </w:p>
    <w:p w:rsidR="00584ADD" w:rsidRPr="00584ADD" w:rsidRDefault="00423C0C" w:rsidP="00FD3B2D">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1. </w:t>
      </w:r>
      <w:r w:rsidR="00584ADD" w:rsidRPr="00584ADD">
        <w:rPr>
          <w:rFonts w:ascii="Times New Roman" w:hAnsi="Times New Roman" w:cs="Times New Roman"/>
          <w:b/>
          <w:sz w:val="28"/>
          <w:szCs w:val="28"/>
          <w:lang w:val="ru-RU"/>
        </w:rPr>
        <w:t>Физика и ее роль в познании окружающего мира</w:t>
      </w:r>
    </w:p>
    <w:p w:rsidR="00584ADD" w:rsidRPr="00584ADD" w:rsidRDefault="00584ADD" w:rsidP="00FD3B2D">
      <w:pPr>
        <w:autoSpaceDE w:val="0"/>
        <w:autoSpaceDN w:val="0"/>
        <w:adjustRightInd w:val="0"/>
        <w:spacing w:after="0" w:line="360" w:lineRule="auto"/>
        <w:ind w:firstLine="708"/>
        <w:rPr>
          <w:rFonts w:ascii="Times New Roman" w:hAnsi="Times New Roman" w:cs="Times New Roman"/>
          <w:sz w:val="28"/>
          <w:szCs w:val="28"/>
          <w:lang w:val="ru-RU"/>
        </w:rPr>
      </w:pPr>
      <w:r w:rsidRPr="00584ADD">
        <w:rPr>
          <w:rFonts w:ascii="Times New Roman" w:hAnsi="Times New Roman" w:cs="Times New Roman"/>
          <w:sz w:val="28"/>
          <w:szCs w:val="28"/>
          <w:lang w:val="ru-RU"/>
        </w:rPr>
        <w:t>Физика — наука о природе. Физические явления, вещество, тело, материя. Физические свойства тел. Основные методы изучения, их различие.</w:t>
      </w:r>
    </w:p>
    <w:p w:rsidR="00584ADD" w:rsidRPr="00584ADD" w:rsidRDefault="00584ADD" w:rsidP="00FD3B2D">
      <w:pPr>
        <w:autoSpaceDE w:val="0"/>
        <w:autoSpaceDN w:val="0"/>
        <w:adjustRightInd w:val="0"/>
        <w:spacing w:after="0" w:line="360" w:lineRule="auto"/>
        <w:rPr>
          <w:rFonts w:ascii="Times New Roman" w:hAnsi="Times New Roman" w:cs="Times New Roman"/>
          <w:sz w:val="28"/>
          <w:szCs w:val="28"/>
          <w:lang w:val="ru-RU" w:eastAsia="ru-RU"/>
        </w:rPr>
      </w:pPr>
      <w:r w:rsidRPr="00584ADD">
        <w:rPr>
          <w:rFonts w:ascii="Times New Roman" w:hAnsi="Times New Roman" w:cs="Times New Roman"/>
          <w:sz w:val="28"/>
          <w:szCs w:val="28"/>
          <w:lang w:val="ru-RU"/>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r w:rsidRPr="00584ADD">
        <w:rPr>
          <w:rFonts w:ascii="Times New Roman" w:hAnsi="Times New Roman" w:cs="Times New Roman"/>
          <w:sz w:val="28"/>
          <w:szCs w:val="28"/>
          <w:lang w:val="ru-RU" w:eastAsia="ru-RU"/>
        </w:rPr>
        <w:t>.</w:t>
      </w:r>
    </w:p>
    <w:p w:rsidR="00584ADD" w:rsidRPr="00423C0C" w:rsidRDefault="00584ADD" w:rsidP="00FD3B2D">
      <w:pPr>
        <w:autoSpaceDE w:val="0"/>
        <w:autoSpaceDN w:val="0"/>
        <w:adjustRightInd w:val="0"/>
        <w:spacing w:after="0" w:line="360" w:lineRule="auto"/>
        <w:ind w:firstLine="708"/>
        <w:rPr>
          <w:rFonts w:ascii="Times New Roman" w:hAnsi="Times New Roman" w:cs="Times New Roman"/>
          <w:i/>
          <w:sz w:val="28"/>
          <w:szCs w:val="28"/>
          <w:lang w:val="ru-RU"/>
        </w:rPr>
      </w:pPr>
      <w:r w:rsidRPr="00423C0C">
        <w:rPr>
          <w:rFonts w:ascii="Times New Roman" w:hAnsi="Times New Roman" w:cs="Times New Roman"/>
          <w:b/>
          <w:i/>
          <w:sz w:val="28"/>
          <w:szCs w:val="28"/>
          <w:lang w:val="ru-RU"/>
        </w:rPr>
        <w:t>Лабораторные работы:</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Определение цены деления измерительного цилиндра.</w:t>
      </w:r>
    </w:p>
    <w:p w:rsidR="00584ADD" w:rsidRPr="00584ADD" w:rsidRDefault="00423C0C" w:rsidP="00FD3B2D">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2. </w:t>
      </w:r>
      <w:r w:rsidR="00584ADD" w:rsidRPr="00584ADD">
        <w:rPr>
          <w:rFonts w:ascii="Times New Roman" w:hAnsi="Times New Roman" w:cs="Times New Roman"/>
          <w:b/>
          <w:sz w:val="28"/>
          <w:szCs w:val="28"/>
          <w:lang w:val="ru-RU"/>
        </w:rPr>
        <w:t>Первоначальные св</w:t>
      </w:r>
      <w:r w:rsidR="00584ADD">
        <w:rPr>
          <w:rFonts w:ascii="Times New Roman" w:hAnsi="Times New Roman" w:cs="Times New Roman"/>
          <w:b/>
          <w:sz w:val="28"/>
          <w:szCs w:val="28"/>
          <w:lang w:val="ru-RU"/>
        </w:rPr>
        <w:t>едения о строении вещества</w:t>
      </w:r>
    </w:p>
    <w:p w:rsidR="00584ADD" w:rsidRPr="00584ADD" w:rsidRDefault="00584ADD" w:rsidP="00FD3B2D">
      <w:pPr>
        <w:spacing w:after="0" w:line="360" w:lineRule="auto"/>
        <w:ind w:firstLine="709"/>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Представления о строении вещества. Опыты, подтверждающие, что все вещества состоят из отдельных частиц. Молекула — мельчайшая</w:t>
      </w:r>
    </w:p>
    <w:p w:rsidR="00584ADD" w:rsidRPr="00584ADD" w:rsidRDefault="00584ADD" w:rsidP="00FD3B2D">
      <w:pPr>
        <w:autoSpaceDE w:val="0"/>
        <w:autoSpaceDN w:val="0"/>
        <w:adjustRightInd w:val="0"/>
        <w:spacing w:after="0" w:line="360" w:lineRule="auto"/>
        <w:rPr>
          <w:rFonts w:ascii="Times New Roman" w:hAnsi="Times New Roman" w:cs="Times New Roman"/>
          <w:sz w:val="28"/>
          <w:szCs w:val="28"/>
          <w:lang w:val="ru-RU"/>
        </w:rPr>
      </w:pPr>
      <w:r w:rsidRPr="00584ADD">
        <w:rPr>
          <w:rFonts w:ascii="Times New Roman" w:hAnsi="Times New Roman" w:cs="Times New Roman"/>
          <w:sz w:val="28"/>
          <w:szCs w:val="28"/>
          <w:lang w:val="ru-RU"/>
        </w:rPr>
        <w:t>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несмачивания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584ADD" w:rsidRPr="00423C0C" w:rsidRDefault="00584ADD" w:rsidP="00FD3B2D">
      <w:pPr>
        <w:autoSpaceDE w:val="0"/>
        <w:autoSpaceDN w:val="0"/>
        <w:adjustRightInd w:val="0"/>
        <w:spacing w:after="0" w:line="360" w:lineRule="auto"/>
        <w:ind w:firstLine="708"/>
        <w:rPr>
          <w:rFonts w:ascii="Times New Roman" w:hAnsi="Times New Roman" w:cs="Times New Roman"/>
          <w:b/>
          <w:i/>
          <w:sz w:val="28"/>
          <w:szCs w:val="28"/>
          <w:lang w:val="ru-RU"/>
        </w:rPr>
      </w:pPr>
      <w:r w:rsidRPr="00423C0C">
        <w:rPr>
          <w:rFonts w:ascii="Times New Roman" w:hAnsi="Times New Roman" w:cs="Times New Roman"/>
          <w:b/>
          <w:i/>
          <w:sz w:val="28"/>
          <w:szCs w:val="28"/>
          <w:lang w:val="ru-RU"/>
        </w:rPr>
        <w:t>Лабораторные работы:</w:t>
      </w:r>
    </w:p>
    <w:p w:rsidR="00584ADD" w:rsidRPr="00584ADD" w:rsidRDefault="00584ADD" w:rsidP="00FD3B2D">
      <w:pPr>
        <w:autoSpaceDE w:val="0"/>
        <w:autoSpaceDN w:val="0"/>
        <w:adjustRightInd w:val="0"/>
        <w:spacing w:after="0" w:line="360" w:lineRule="auto"/>
        <w:ind w:firstLine="708"/>
        <w:rPr>
          <w:rFonts w:ascii="Times New Roman" w:hAnsi="Times New Roman" w:cs="Times New Roman"/>
          <w:sz w:val="28"/>
          <w:szCs w:val="28"/>
          <w:lang w:val="ru-RU"/>
        </w:rPr>
      </w:pPr>
      <w:r w:rsidRPr="00584ADD">
        <w:rPr>
          <w:rFonts w:ascii="Times New Roman" w:hAnsi="Times New Roman" w:cs="Times New Roman"/>
          <w:sz w:val="28"/>
          <w:szCs w:val="28"/>
          <w:lang w:val="ru-RU"/>
        </w:rPr>
        <w:t>Измерение размеров малых тел.</w:t>
      </w:r>
    </w:p>
    <w:p w:rsidR="00584ADD" w:rsidRPr="00584ADD" w:rsidRDefault="00423C0C" w:rsidP="00FD3B2D">
      <w:pPr>
        <w:autoSpaceDE w:val="0"/>
        <w:autoSpaceDN w:val="0"/>
        <w:adjustRightInd w:val="0"/>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3. </w:t>
      </w:r>
      <w:r w:rsidR="00584ADD" w:rsidRPr="00584ADD">
        <w:rPr>
          <w:rFonts w:ascii="Times New Roman" w:hAnsi="Times New Roman" w:cs="Times New Roman"/>
          <w:b/>
          <w:sz w:val="28"/>
          <w:szCs w:val="28"/>
          <w:lang w:val="ru-RU"/>
        </w:rPr>
        <w:t>Взаимодействие тел</w:t>
      </w:r>
    </w:p>
    <w:p w:rsidR="00584ADD" w:rsidRPr="00584ADD" w:rsidRDefault="00584ADD" w:rsidP="00FD3B2D">
      <w:pPr>
        <w:autoSpaceDE w:val="0"/>
        <w:autoSpaceDN w:val="0"/>
        <w:adjustRightInd w:val="0"/>
        <w:spacing w:after="0" w:line="360" w:lineRule="auto"/>
        <w:ind w:firstLine="708"/>
        <w:rPr>
          <w:rFonts w:ascii="Times New Roman" w:hAnsi="Times New Roman" w:cs="Times New Roman"/>
          <w:sz w:val="28"/>
          <w:szCs w:val="28"/>
          <w:lang w:val="ru-RU"/>
        </w:rPr>
      </w:pPr>
      <w:r w:rsidRPr="00584ADD">
        <w:rPr>
          <w:rFonts w:ascii="Times New Roman" w:hAnsi="Times New Roman" w:cs="Times New Roman"/>
          <w:sz w:val="28"/>
          <w:szCs w:val="28"/>
          <w:lang w:val="ru-RU"/>
        </w:rPr>
        <w:t xml:space="preserve">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w:t>
      </w:r>
      <w:r w:rsidRPr="00584ADD">
        <w:rPr>
          <w:rFonts w:ascii="Times New Roman" w:hAnsi="Times New Roman" w:cs="Times New Roman"/>
          <w:sz w:val="28"/>
          <w:szCs w:val="28"/>
          <w:lang w:val="ru-RU"/>
        </w:rPr>
        <w:lastRenderedPageBreak/>
        <w:t>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 Вес тела — векторная физическая величина.</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584ADD" w:rsidRPr="00423C0C" w:rsidRDefault="00584ADD" w:rsidP="00FD3B2D">
      <w:pPr>
        <w:spacing w:after="0" w:line="360" w:lineRule="auto"/>
        <w:ind w:firstLine="708"/>
        <w:jc w:val="both"/>
        <w:rPr>
          <w:rFonts w:ascii="Times New Roman" w:hAnsi="Times New Roman" w:cs="Times New Roman"/>
          <w:b/>
          <w:i/>
          <w:sz w:val="28"/>
          <w:szCs w:val="28"/>
          <w:lang w:val="ru-RU"/>
        </w:rPr>
      </w:pPr>
      <w:r w:rsidRPr="00423C0C">
        <w:rPr>
          <w:rFonts w:ascii="Times New Roman" w:hAnsi="Times New Roman" w:cs="Times New Roman"/>
          <w:b/>
          <w:i/>
          <w:sz w:val="28"/>
          <w:szCs w:val="28"/>
          <w:lang w:val="ru-RU"/>
        </w:rPr>
        <w:t>Лабораторные работы:</w:t>
      </w:r>
    </w:p>
    <w:p w:rsidR="00584ADD" w:rsidRPr="00584ADD" w:rsidRDefault="00584ADD" w:rsidP="00FD3B2D">
      <w:pPr>
        <w:spacing w:after="0" w:line="360" w:lineRule="auto"/>
        <w:ind w:left="284" w:firstLine="424"/>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Измерение массы тела на рычажных весах.</w:t>
      </w:r>
    </w:p>
    <w:p w:rsidR="00584ADD" w:rsidRPr="00584ADD" w:rsidRDefault="00584ADD" w:rsidP="00FD3B2D">
      <w:pPr>
        <w:spacing w:after="0" w:line="360" w:lineRule="auto"/>
        <w:ind w:left="284" w:firstLine="424"/>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Измерение объема тела.</w:t>
      </w:r>
    </w:p>
    <w:p w:rsidR="00584ADD" w:rsidRPr="00584ADD" w:rsidRDefault="00584ADD" w:rsidP="00FD3B2D">
      <w:pPr>
        <w:spacing w:after="0" w:line="360" w:lineRule="auto"/>
        <w:ind w:left="284" w:firstLine="424"/>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lastRenderedPageBreak/>
        <w:t>Измерение плотности твердого тела.</w:t>
      </w:r>
    </w:p>
    <w:p w:rsidR="00584ADD" w:rsidRPr="00584ADD" w:rsidRDefault="00584ADD" w:rsidP="00FD3B2D">
      <w:pPr>
        <w:spacing w:after="0" w:line="360" w:lineRule="auto"/>
        <w:ind w:left="284" w:firstLine="424"/>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Градуирование пружины и измерение силы с помощью динамометра.</w:t>
      </w:r>
    </w:p>
    <w:p w:rsidR="00584ADD" w:rsidRPr="00584ADD" w:rsidRDefault="00423C0C" w:rsidP="00FD3B2D">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4. </w:t>
      </w:r>
      <w:r w:rsidR="00584ADD" w:rsidRPr="00584ADD">
        <w:rPr>
          <w:rFonts w:ascii="Times New Roman" w:hAnsi="Times New Roman" w:cs="Times New Roman"/>
          <w:b/>
          <w:sz w:val="28"/>
          <w:szCs w:val="28"/>
          <w:lang w:val="ru-RU"/>
        </w:rPr>
        <w:t xml:space="preserve">Давление твердых тел, жидкостей и газов </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 xml:space="preserve">Давление. Давление твердых тел. </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Давление газа. Объяснение давления газа на основе молекулярно – кинетических представлений. Закон Паскаля.</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 xml:space="preserve">Давление в жидкости и газе. Сообщающиеся сосуды. Шлюзы. Гидравлический пресс. </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 xml:space="preserve">Атмосферное давление. Опыт Торричелли. Барометр-анероид. Изменение атмосферного давления с высотой. Манометры. Насос. </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Архимедова сила.  Условия плавания тел. Водный транспорт. Воздухоплавание.</w:t>
      </w:r>
    </w:p>
    <w:p w:rsidR="00584ADD" w:rsidRPr="00423C0C" w:rsidRDefault="00584ADD" w:rsidP="00FD3B2D">
      <w:pPr>
        <w:spacing w:after="0" w:line="360" w:lineRule="auto"/>
        <w:ind w:firstLine="708"/>
        <w:jc w:val="both"/>
        <w:rPr>
          <w:rFonts w:ascii="Times New Roman" w:hAnsi="Times New Roman" w:cs="Times New Roman"/>
          <w:b/>
          <w:i/>
          <w:sz w:val="28"/>
          <w:szCs w:val="28"/>
          <w:lang w:val="ru-RU"/>
        </w:rPr>
      </w:pPr>
      <w:r w:rsidRPr="00423C0C">
        <w:rPr>
          <w:rFonts w:ascii="Times New Roman" w:hAnsi="Times New Roman" w:cs="Times New Roman"/>
          <w:b/>
          <w:i/>
          <w:sz w:val="28"/>
          <w:szCs w:val="28"/>
          <w:lang w:val="ru-RU"/>
        </w:rPr>
        <w:t>Лабораторные работы:</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Измерение выталкивающей силы, действующей на погруженное в жидкость тело.</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Выяснение условий плавания тел в жидкости.</w:t>
      </w:r>
    </w:p>
    <w:p w:rsidR="00584ADD" w:rsidRPr="00584ADD" w:rsidRDefault="00423C0C" w:rsidP="00FD3B2D">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5. </w:t>
      </w:r>
      <w:r w:rsidR="00584ADD" w:rsidRPr="00584ADD">
        <w:rPr>
          <w:rFonts w:ascii="Times New Roman" w:hAnsi="Times New Roman" w:cs="Times New Roman"/>
          <w:b/>
          <w:sz w:val="28"/>
          <w:szCs w:val="28"/>
          <w:lang w:val="ru-RU"/>
        </w:rPr>
        <w:t xml:space="preserve">Работа и мощность. Энергия </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w:t>
      </w:r>
    </w:p>
    <w:p w:rsidR="00584ADD" w:rsidRPr="00584ADD" w:rsidRDefault="00584ADD" w:rsidP="00FD3B2D">
      <w:pPr>
        <w:spacing w:after="0" w:line="360" w:lineRule="auto"/>
        <w:ind w:firstLine="709"/>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584ADD" w:rsidRPr="00584ADD" w:rsidRDefault="00584ADD" w:rsidP="00FD3B2D">
      <w:pPr>
        <w:spacing w:after="0" w:line="360" w:lineRule="auto"/>
        <w:ind w:firstLine="709"/>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 xml:space="preserve">Понятие о полезной и полной работе. КПД механизма. Наклонная плоскость. Определение КПД наклонной плоскости. Энергия. Потенциальная энергия. Зависимость потенциальной энергии тела, поднятого над землей, от </w:t>
      </w:r>
      <w:r w:rsidRPr="00584ADD">
        <w:rPr>
          <w:rFonts w:ascii="Times New Roman" w:hAnsi="Times New Roman" w:cs="Times New Roman"/>
          <w:sz w:val="28"/>
          <w:szCs w:val="28"/>
          <w:lang w:val="ru-RU"/>
        </w:rPr>
        <w:lastRenderedPageBreak/>
        <w:t>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584ADD" w:rsidRPr="00423C0C" w:rsidRDefault="00584ADD" w:rsidP="00FD3B2D">
      <w:pPr>
        <w:spacing w:after="0" w:line="360" w:lineRule="auto"/>
        <w:ind w:firstLine="709"/>
        <w:jc w:val="both"/>
        <w:rPr>
          <w:rFonts w:ascii="Times New Roman" w:hAnsi="Times New Roman" w:cs="Times New Roman"/>
          <w:i/>
          <w:sz w:val="28"/>
          <w:szCs w:val="28"/>
          <w:lang w:val="ru-RU"/>
        </w:rPr>
      </w:pPr>
      <w:r w:rsidRPr="00423C0C">
        <w:rPr>
          <w:rFonts w:ascii="Times New Roman" w:hAnsi="Times New Roman" w:cs="Times New Roman"/>
          <w:b/>
          <w:i/>
          <w:sz w:val="28"/>
          <w:szCs w:val="28"/>
          <w:lang w:val="ru-RU"/>
        </w:rPr>
        <w:t>Лабораторные работы:</w:t>
      </w:r>
    </w:p>
    <w:p w:rsidR="00584ADD" w:rsidRPr="00584ADD" w:rsidRDefault="00584ADD" w:rsidP="00FD3B2D">
      <w:pPr>
        <w:spacing w:after="0" w:line="360" w:lineRule="auto"/>
        <w:ind w:firstLine="708"/>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Выяснение условия равновесия рычага.</w:t>
      </w:r>
    </w:p>
    <w:p w:rsidR="00584ADD" w:rsidRPr="00584ADD" w:rsidRDefault="00584ADD" w:rsidP="00FD3B2D">
      <w:pPr>
        <w:spacing w:after="0" w:line="360" w:lineRule="auto"/>
        <w:ind w:firstLine="708"/>
        <w:jc w:val="both"/>
        <w:rPr>
          <w:rFonts w:ascii="Times New Roman" w:hAnsi="Times New Roman" w:cs="Times New Roman"/>
          <w:b/>
          <w:sz w:val="28"/>
          <w:szCs w:val="28"/>
          <w:lang w:val="ru-RU"/>
        </w:rPr>
      </w:pPr>
      <w:r w:rsidRPr="00584ADD">
        <w:rPr>
          <w:rFonts w:ascii="Times New Roman" w:hAnsi="Times New Roman" w:cs="Times New Roman"/>
          <w:sz w:val="28"/>
          <w:szCs w:val="28"/>
          <w:lang w:val="ru-RU"/>
        </w:rPr>
        <w:t>Измерение  КПД  при подъеме тела по наклонной плоскости.</w:t>
      </w:r>
      <w:r w:rsidRPr="00584ADD">
        <w:rPr>
          <w:rFonts w:ascii="Times New Roman" w:hAnsi="Times New Roman" w:cs="Times New Roman"/>
          <w:b/>
          <w:sz w:val="28"/>
          <w:szCs w:val="28"/>
          <w:lang w:val="ru-RU"/>
        </w:rPr>
        <w:t xml:space="preserve"> </w:t>
      </w:r>
    </w:p>
    <w:p w:rsidR="00584ADD" w:rsidRDefault="00584ADD" w:rsidP="00FD3B2D">
      <w:pPr>
        <w:spacing w:after="0" w:line="360" w:lineRule="auto"/>
        <w:jc w:val="center"/>
        <w:rPr>
          <w:rFonts w:ascii="Times New Roman" w:hAnsi="Times New Roman" w:cs="Times New Roman"/>
          <w:b/>
          <w:sz w:val="28"/>
          <w:szCs w:val="28"/>
          <w:lang w:val="ru-RU"/>
        </w:rPr>
      </w:pPr>
    </w:p>
    <w:p w:rsidR="00584ADD" w:rsidRPr="00584ADD" w:rsidRDefault="00584ADD" w:rsidP="00FD3B2D">
      <w:pPr>
        <w:spacing w:after="0" w:line="360" w:lineRule="auto"/>
        <w:jc w:val="both"/>
        <w:rPr>
          <w:rFonts w:ascii="Times New Roman" w:hAnsi="Times New Roman" w:cs="Times New Roman"/>
          <w:b/>
          <w:sz w:val="28"/>
          <w:szCs w:val="28"/>
          <w:lang w:val="ru-RU"/>
        </w:rPr>
      </w:pPr>
      <w:r w:rsidRPr="00584ADD">
        <w:rPr>
          <w:rFonts w:ascii="Times New Roman" w:hAnsi="Times New Roman" w:cs="Times New Roman"/>
          <w:b/>
          <w:sz w:val="28"/>
          <w:szCs w:val="28"/>
          <w:lang w:val="ru-RU"/>
        </w:rPr>
        <w:t xml:space="preserve">8 </w:t>
      </w:r>
      <w:r>
        <w:rPr>
          <w:rFonts w:ascii="Times New Roman" w:hAnsi="Times New Roman" w:cs="Times New Roman"/>
          <w:b/>
          <w:sz w:val="28"/>
          <w:szCs w:val="28"/>
          <w:lang w:val="ru-RU"/>
        </w:rPr>
        <w:t>КЛАСС</w:t>
      </w:r>
    </w:p>
    <w:p w:rsidR="00584ADD" w:rsidRPr="002A565B" w:rsidRDefault="00423C0C" w:rsidP="00FD3B2D">
      <w:pPr>
        <w:pStyle w:val="af0"/>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Раздел 6. </w:t>
      </w:r>
      <w:r w:rsidR="00584ADD" w:rsidRPr="002A565B">
        <w:rPr>
          <w:rFonts w:ascii="Times New Roman" w:hAnsi="Times New Roman"/>
          <w:b/>
          <w:color w:val="000000"/>
          <w:sz w:val="28"/>
          <w:szCs w:val="28"/>
        </w:rPr>
        <w:t>Тепловые явления</w:t>
      </w:r>
    </w:p>
    <w:p w:rsidR="00584ADD" w:rsidRPr="002A565B" w:rsidRDefault="00584ADD" w:rsidP="00FD3B2D">
      <w:pPr>
        <w:pStyle w:val="12"/>
        <w:spacing w:line="360" w:lineRule="auto"/>
        <w:ind w:left="-283" w:firstLine="709"/>
        <w:jc w:val="both"/>
        <w:rPr>
          <w:sz w:val="28"/>
          <w:szCs w:val="28"/>
        </w:rPr>
      </w:pPr>
      <w:r w:rsidRPr="002A565B">
        <w:rPr>
          <w:color w:val="000000"/>
          <w:sz w:val="28"/>
          <w:szCs w:val="28"/>
        </w:rPr>
        <w:t>Тепловое движение.</w:t>
      </w:r>
      <w:r w:rsidRPr="002A565B">
        <w:rPr>
          <w:color w:val="FF0000"/>
          <w:sz w:val="28"/>
          <w:szCs w:val="28"/>
        </w:rPr>
        <w:t xml:space="preserve"> </w:t>
      </w:r>
      <w:r w:rsidRPr="002A565B">
        <w:rPr>
          <w:sz w:val="28"/>
          <w:szCs w:val="28"/>
        </w:rPr>
        <w:t>Внутренняя энергия. Работа и теплопередача как способы изменения внутренней энергии тела. Виды теплопередачи.</w:t>
      </w:r>
    </w:p>
    <w:p w:rsidR="00584ADD" w:rsidRPr="002A565B" w:rsidRDefault="00584ADD" w:rsidP="00FD3B2D">
      <w:pPr>
        <w:pStyle w:val="12"/>
        <w:spacing w:line="360" w:lineRule="auto"/>
        <w:ind w:left="-283" w:firstLine="709"/>
        <w:jc w:val="both"/>
        <w:rPr>
          <w:sz w:val="28"/>
          <w:szCs w:val="28"/>
        </w:rPr>
      </w:pPr>
      <w:r w:rsidRPr="002A565B">
        <w:rPr>
          <w:sz w:val="28"/>
          <w:szCs w:val="28"/>
        </w:rPr>
        <w:t>Количество теплоты. Удельная теплоемкость. Удельная теплота сгорания топлива</w:t>
      </w:r>
      <w:r w:rsidRPr="002A565B">
        <w:rPr>
          <w:i/>
          <w:sz w:val="28"/>
          <w:szCs w:val="28"/>
        </w:rPr>
        <w:t>.</w:t>
      </w:r>
      <w:r w:rsidRPr="002A565B">
        <w:rPr>
          <w:sz w:val="28"/>
          <w:szCs w:val="28"/>
        </w:rPr>
        <w:t xml:space="preserve"> Плавление и кристаллизация. Температура плавления. Удельная теплота плавления. </w:t>
      </w:r>
    </w:p>
    <w:p w:rsidR="00584ADD" w:rsidRPr="002A565B" w:rsidRDefault="00584ADD" w:rsidP="00FD3B2D">
      <w:pPr>
        <w:pStyle w:val="12"/>
        <w:spacing w:line="360" w:lineRule="auto"/>
        <w:ind w:left="-283" w:firstLine="708"/>
        <w:jc w:val="both"/>
        <w:rPr>
          <w:sz w:val="28"/>
          <w:szCs w:val="28"/>
        </w:rPr>
      </w:pPr>
      <w:r w:rsidRPr="002A565B">
        <w:rPr>
          <w:sz w:val="28"/>
          <w:szCs w:val="28"/>
        </w:rPr>
        <w:t xml:space="preserve">Испарение и конденсация. Относительная влажность воздуха и ее измерение. </w:t>
      </w:r>
    </w:p>
    <w:p w:rsidR="00584ADD" w:rsidRPr="002A565B" w:rsidRDefault="00584ADD" w:rsidP="00FD3B2D">
      <w:pPr>
        <w:pStyle w:val="12"/>
        <w:spacing w:line="360" w:lineRule="auto"/>
        <w:ind w:left="-283" w:firstLine="708"/>
        <w:jc w:val="both"/>
        <w:rPr>
          <w:sz w:val="28"/>
          <w:szCs w:val="28"/>
        </w:rPr>
      </w:pPr>
      <w:r w:rsidRPr="002A565B">
        <w:rPr>
          <w:sz w:val="28"/>
          <w:szCs w:val="28"/>
        </w:rPr>
        <w:t>Кипение</w:t>
      </w:r>
      <w:r w:rsidRPr="002A565B">
        <w:rPr>
          <w:i/>
          <w:sz w:val="28"/>
          <w:szCs w:val="28"/>
        </w:rPr>
        <w:t xml:space="preserve">. </w:t>
      </w:r>
      <w:r w:rsidRPr="002A565B">
        <w:rPr>
          <w:sz w:val="28"/>
          <w:szCs w:val="28"/>
        </w:rPr>
        <w:t xml:space="preserve">Температура кипения. Удельная теплота парообразования. </w:t>
      </w:r>
    </w:p>
    <w:p w:rsidR="00584ADD" w:rsidRPr="002A565B" w:rsidRDefault="00584ADD" w:rsidP="00FD3B2D">
      <w:pPr>
        <w:pStyle w:val="12"/>
        <w:spacing w:line="360" w:lineRule="auto"/>
        <w:ind w:left="-283" w:firstLine="708"/>
        <w:jc w:val="both"/>
        <w:rPr>
          <w:sz w:val="28"/>
          <w:szCs w:val="28"/>
        </w:rPr>
      </w:pPr>
      <w:r w:rsidRPr="002A565B">
        <w:rPr>
          <w:sz w:val="28"/>
          <w:szCs w:val="28"/>
        </w:rPr>
        <w:t>Объяснение изменений агрегатных состояний вещества на основе молекулярно – кинетических представлений.</w:t>
      </w:r>
    </w:p>
    <w:p w:rsidR="00584ADD" w:rsidRPr="002A565B" w:rsidRDefault="00584ADD" w:rsidP="00FD3B2D">
      <w:pPr>
        <w:pStyle w:val="12"/>
        <w:spacing w:line="360" w:lineRule="auto"/>
        <w:ind w:left="-283" w:firstLine="708"/>
        <w:jc w:val="both"/>
        <w:rPr>
          <w:sz w:val="28"/>
          <w:szCs w:val="28"/>
        </w:rPr>
      </w:pPr>
      <w:r w:rsidRPr="002A565B">
        <w:rPr>
          <w:sz w:val="28"/>
          <w:szCs w:val="28"/>
        </w:rPr>
        <w:t>Превращения энергии в механических и тепловых процессах.</w:t>
      </w:r>
    </w:p>
    <w:p w:rsidR="00584ADD" w:rsidRPr="002A565B" w:rsidRDefault="00584ADD" w:rsidP="00FD3B2D">
      <w:pPr>
        <w:pStyle w:val="12"/>
        <w:spacing w:line="360" w:lineRule="auto"/>
        <w:ind w:left="-283" w:firstLine="708"/>
        <w:jc w:val="both"/>
        <w:rPr>
          <w:sz w:val="28"/>
          <w:szCs w:val="28"/>
        </w:rPr>
      </w:pPr>
      <w:r w:rsidRPr="002A565B">
        <w:rPr>
          <w:sz w:val="28"/>
          <w:szCs w:val="28"/>
        </w:rPr>
        <w:t>Двигатель внутреннего сгорания. Паровая турбина.</w:t>
      </w:r>
    </w:p>
    <w:p w:rsidR="00584ADD" w:rsidRPr="00423C0C" w:rsidRDefault="00584ADD" w:rsidP="00FD3B2D">
      <w:pPr>
        <w:pStyle w:val="12"/>
        <w:spacing w:line="360" w:lineRule="auto"/>
        <w:ind w:left="-283" w:firstLine="708"/>
        <w:jc w:val="both"/>
        <w:rPr>
          <w:b/>
          <w:i/>
          <w:sz w:val="28"/>
          <w:szCs w:val="28"/>
        </w:rPr>
      </w:pPr>
      <w:r w:rsidRPr="00423C0C">
        <w:rPr>
          <w:b/>
          <w:i/>
          <w:sz w:val="28"/>
          <w:szCs w:val="28"/>
        </w:rPr>
        <w:t>Лабораторные работы:</w:t>
      </w:r>
    </w:p>
    <w:p w:rsidR="00584ADD" w:rsidRPr="00584ADD" w:rsidRDefault="00584ADD" w:rsidP="00FD3B2D">
      <w:pPr>
        <w:pStyle w:val="12"/>
        <w:spacing w:line="360" w:lineRule="auto"/>
        <w:ind w:left="-283" w:firstLine="708"/>
        <w:jc w:val="both"/>
        <w:rPr>
          <w:sz w:val="28"/>
          <w:szCs w:val="28"/>
        </w:rPr>
      </w:pPr>
      <w:r w:rsidRPr="00584ADD">
        <w:rPr>
          <w:sz w:val="28"/>
          <w:szCs w:val="28"/>
        </w:rPr>
        <w:t>Сравнение количеств теплоты при смешивании воды разной температуры.</w:t>
      </w:r>
    </w:p>
    <w:p w:rsidR="00584ADD" w:rsidRPr="00584ADD" w:rsidRDefault="00584ADD" w:rsidP="00FD3B2D">
      <w:pPr>
        <w:pStyle w:val="12"/>
        <w:spacing w:line="360" w:lineRule="auto"/>
        <w:ind w:left="-283" w:firstLine="708"/>
        <w:jc w:val="both"/>
        <w:rPr>
          <w:color w:val="000000"/>
          <w:sz w:val="28"/>
          <w:szCs w:val="28"/>
        </w:rPr>
      </w:pPr>
      <w:r w:rsidRPr="00584ADD">
        <w:rPr>
          <w:sz w:val="28"/>
          <w:szCs w:val="28"/>
        </w:rPr>
        <w:t>Измерение</w:t>
      </w:r>
      <w:r w:rsidRPr="00584ADD">
        <w:rPr>
          <w:color w:val="000000"/>
          <w:sz w:val="28"/>
          <w:szCs w:val="28"/>
        </w:rPr>
        <w:t xml:space="preserve"> относительной влажности воздуха с помощью термометра.</w:t>
      </w:r>
    </w:p>
    <w:p w:rsidR="00584ADD" w:rsidRPr="00584ADD" w:rsidRDefault="00423C0C" w:rsidP="00FD3B2D">
      <w:pPr>
        <w:shd w:val="clear" w:color="auto" w:fill="FFFFFF"/>
        <w:spacing w:after="0" w:line="360" w:lineRule="auto"/>
        <w:ind w:left="-283"/>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Раздел 7. </w:t>
      </w:r>
      <w:r w:rsidR="00584ADD" w:rsidRPr="00584ADD">
        <w:rPr>
          <w:rFonts w:ascii="Times New Roman" w:hAnsi="Times New Roman" w:cs="Times New Roman"/>
          <w:b/>
          <w:color w:val="000000"/>
          <w:sz w:val="28"/>
          <w:szCs w:val="28"/>
          <w:lang w:val="ru-RU"/>
        </w:rPr>
        <w:t>Электрические и электромагнитные явления</w:t>
      </w:r>
    </w:p>
    <w:p w:rsidR="00423C0C" w:rsidRDefault="00584ADD" w:rsidP="00FD3B2D">
      <w:pPr>
        <w:pStyle w:val="af0"/>
        <w:spacing w:line="360" w:lineRule="auto"/>
        <w:ind w:left="-283" w:firstLine="991"/>
        <w:jc w:val="both"/>
        <w:rPr>
          <w:rFonts w:ascii="Times New Roman" w:hAnsi="Times New Roman"/>
          <w:color w:val="000000"/>
          <w:sz w:val="28"/>
          <w:szCs w:val="28"/>
        </w:rPr>
      </w:pPr>
      <w:r w:rsidRPr="002A565B">
        <w:rPr>
          <w:rFonts w:ascii="Times New Roman" w:hAnsi="Times New Roman"/>
          <w:color w:val="000000"/>
          <w:sz w:val="28"/>
          <w:szCs w:val="28"/>
        </w:rPr>
        <w:t xml:space="preserve">Электризация тел. Два рода электрических зарядов. Взаимодействие зарядов. </w:t>
      </w:r>
      <w:r w:rsidRPr="002A565B">
        <w:rPr>
          <w:rFonts w:ascii="Times New Roman" w:hAnsi="Times New Roman"/>
          <w:sz w:val="28"/>
          <w:szCs w:val="28"/>
        </w:rPr>
        <w:t>Электрическое поле.</w:t>
      </w:r>
    </w:p>
    <w:p w:rsidR="00584ADD" w:rsidRPr="002A565B" w:rsidRDefault="00584ADD" w:rsidP="00FD3B2D">
      <w:pPr>
        <w:pStyle w:val="af0"/>
        <w:spacing w:line="360" w:lineRule="auto"/>
        <w:ind w:left="-283" w:firstLine="991"/>
        <w:jc w:val="both"/>
        <w:rPr>
          <w:rFonts w:ascii="Times New Roman" w:hAnsi="Times New Roman"/>
          <w:color w:val="000000"/>
          <w:sz w:val="28"/>
          <w:szCs w:val="28"/>
        </w:rPr>
      </w:pPr>
      <w:r w:rsidRPr="002A565B">
        <w:rPr>
          <w:rFonts w:ascii="Times New Roman" w:hAnsi="Times New Roman"/>
          <w:color w:val="000000"/>
          <w:sz w:val="28"/>
          <w:szCs w:val="28"/>
        </w:rPr>
        <w:t>Дискретность электрического заряда. Электрон. Строение атомов.</w:t>
      </w:r>
    </w:p>
    <w:p w:rsidR="00584ADD" w:rsidRPr="002A565B" w:rsidRDefault="00584ADD" w:rsidP="00FD3B2D">
      <w:pPr>
        <w:pStyle w:val="af0"/>
        <w:spacing w:line="360" w:lineRule="auto"/>
        <w:ind w:left="-283" w:firstLine="991"/>
        <w:jc w:val="both"/>
        <w:rPr>
          <w:rFonts w:ascii="Times New Roman" w:hAnsi="Times New Roman"/>
          <w:color w:val="000000"/>
          <w:sz w:val="28"/>
          <w:szCs w:val="28"/>
        </w:rPr>
      </w:pPr>
      <w:r w:rsidRPr="002A565B">
        <w:rPr>
          <w:rFonts w:ascii="Times New Roman" w:hAnsi="Times New Roman"/>
          <w:color w:val="000000"/>
          <w:sz w:val="28"/>
          <w:szCs w:val="28"/>
        </w:rPr>
        <w:lastRenderedPageBreak/>
        <w:t>Постоянный электрический ток. Гальванические элементы. Аккумуляторы. Электрическая цепь. Электрический ток в металлах. Сила тока. Амперметр.</w:t>
      </w:r>
    </w:p>
    <w:p w:rsidR="00584ADD" w:rsidRPr="00423C0C" w:rsidRDefault="00423C0C" w:rsidP="00FD3B2D">
      <w:pPr>
        <w:pStyle w:val="af0"/>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Раздел 6. </w:t>
      </w:r>
      <w:r w:rsidR="00584ADD" w:rsidRPr="00423C0C">
        <w:rPr>
          <w:rFonts w:ascii="Times New Roman" w:hAnsi="Times New Roman"/>
          <w:b/>
          <w:color w:val="000000"/>
          <w:sz w:val="28"/>
          <w:szCs w:val="28"/>
        </w:rPr>
        <w:t xml:space="preserve">Электрическое напряжение. Вольтметр. </w:t>
      </w:r>
    </w:p>
    <w:p w:rsidR="00584ADD" w:rsidRPr="002A565B" w:rsidRDefault="00584ADD" w:rsidP="00FD3B2D">
      <w:pPr>
        <w:pStyle w:val="af0"/>
        <w:spacing w:line="360" w:lineRule="auto"/>
        <w:ind w:left="-283" w:firstLine="720"/>
        <w:jc w:val="both"/>
        <w:rPr>
          <w:rFonts w:ascii="Times New Roman" w:hAnsi="Times New Roman"/>
          <w:i/>
          <w:color w:val="000000"/>
          <w:sz w:val="28"/>
          <w:szCs w:val="28"/>
        </w:rPr>
      </w:pPr>
      <w:r w:rsidRPr="002A565B">
        <w:rPr>
          <w:rFonts w:ascii="Times New Roman" w:hAnsi="Times New Roman"/>
          <w:color w:val="000000"/>
          <w:sz w:val="28"/>
          <w:szCs w:val="28"/>
        </w:rPr>
        <w:t>Электрическое сопротивление</w:t>
      </w:r>
      <w:r w:rsidRPr="002A565B">
        <w:rPr>
          <w:rFonts w:ascii="Times New Roman" w:hAnsi="Times New Roman"/>
          <w:i/>
          <w:color w:val="000000"/>
          <w:sz w:val="28"/>
          <w:szCs w:val="28"/>
        </w:rPr>
        <w:t xml:space="preserve">. </w:t>
      </w:r>
    </w:p>
    <w:p w:rsidR="00584ADD" w:rsidRPr="002A565B" w:rsidRDefault="00584ADD" w:rsidP="00FD3B2D">
      <w:pPr>
        <w:pStyle w:val="af0"/>
        <w:spacing w:line="360" w:lineRule="auto"/>
        <w:ind w:left="-283" w:firstLine="720"/>
        <w:jc w:val="both"/>
        <w:rPr>
          <w:rFonts w:ascii="Times New Roman" w:hAnsi="Times New Roman"/>
          <w:color w:val="000000"/>
          <w:sz w:val="28"/>
          <w:szCs w:val="28"/>
        </w:rPr>
      </w:pPr>
      <w:r w:rsidRPr="002A565B">
        <w:rPr>
          <w:rFonts w:ascii="Times New Roman" w:hAnsi="Times New Roman"/>
          <w:color w:val="000000"/>
          <w:sz w:val="28"/>
          <w:szCs w:val="28"/>
        </w:rPr>
        <w:t xml:space="preserve">Закон Ома для участка электрической цепи.  </w:t>
      </w:r>
    </w:p>
    <w:p w:rsidR="00584ADD" w:rsidRPr="002A565B" w:rsidRDefault="00584ADD" w:rsidP="00FD3B2D">
      <w:pPr>
        <w:pStyle w:val="af0"/>
        <w:spacing w:line="360" w:lineRule="auto"/>
        <w:ind w:left="-283" w:firstLine="720"/>
        <w:jc w:val="both"/>
        <w:rPr>
          <w:rFonts w:ascii="Times New Roman" w:hAnsi="Times New Roman"/>
          <w:color w:val="000000"/>
          <w:sz w:val="28"/>
          <w:szCs w:val="28"/>
        </w:rPr>
      </w:pPr>
      <w:r w:rsidRPr="002A565B">
        <w:rPr>
          <w:rFonts w:ascii="Times New Roman" w:hAnsi="Times New Roman"/>
          <w:color w:val="000000"/>
          <w:sz w:val="28"/>
          <w:szCs w:val="28"/>
        </w:rPr>
        <w:t>Удельное сопротивление. Реостаты. Виды соединений проводников.</w:t>
      </w:r>
    </w:p>
    <w:p w:rsidR="00584ADD" w:rsidRPr="002A565B" w:rsidRDefault="00584ADD" w:rsidP="00FD3B2D">
      <w:pPr>
        <w:pStyle w:val="af0"/>
        <w:spacing w:line="360" w:lineRule="auto"/>
        <w:ind w:left="-283" w:firstLine="720"/>
        <w:jc w:val="both"/>
        <w:rPr>
          <w:rFonts w:ascii="Times New Roman" w:hAnsi="Times New Roman"/>
          <w:color w:val="000000"/>
          <w:sz w:val="28"/>
          <w:szCs w:val="28"/>
        </w:rPr>
      </w:pPr>
      <w:r w:rsidRPr="002A565B">
        <w:rPr>
          <w:rFonts w:ascii="Times New Roman" w:hAnsi="Times New Roman"/>
          <w:color w:val="000000"/>
          <w:sz w:val="28"/>
          <w:szCs w:val="28"/>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584ADD" w:rsidRPr="002A565B" w:rsidRDefault="00584ADD" w:rsidP="00FD3B2D">
      <w:pPr>
        <w:pStyle w:val="11"/>
        <w:ind w:left="-283"/>
        <w:rPr>
          <w:sz w:val="28"/>
          <w:szCs w:val="28"/>
        </w:rPr>
      </w:pPr>
      <w:r w:rsidRPr="002A565B">
        <w:rPr>
          <w:sz w:val="28"/>
          <w:szCs w:val="28"/>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584ADD" w:rsidRPr="00423C0C" w:rsidRDefault="00584ADD" w:rsidP="00FD3B2D">
      <w:pPr>
        <w:pStyle w:val="af0"/>
        <w:spacing w:line="360" w:lineRule="auto"/>
        <w:ind w:firstLine="437"/>
        <w:jc w:val="both"/>
        <w:rPr>
          <w:rFonts w:ascii="Times New Roman" w:hAnsi="Times New Roman"/>
          <w:i/>
          <w:color w:val="000000"/>
          <w:sz w:val="28"/>
          <w:szCs w:val="28"/>
        </w:rPr>
      </w:pPr>
      <w:r w:rsidRPr="00423C0C">
        <w:rPr>
          <w:rFonts w:ascii="Times New Roman" w:hAnsi="Times New Roman"/>
          <w:b/>
          <w:i/>
          <w:color w:val="000000"/>
          <w:sz w:val="28"/>
          <w:szCs w:val="28"/>
        </w:rPr>
        <w:t>Лабораторные работы</w:t>
      </w:r>
    </w:p>
    <w:p w:rsidR="00584ADD" w:rsidRPr="00584ADD" w:rsidRDefault="00584ADD" w:rsidP="00FD3B2D">
      <w:pPr>
        <w:shd w:val="clear" w:color="auto" w:fill="FFFFFF"/>
        <w:spacing w:after="0" w:line="360" w:lineRule="auto"/>
        <w:ind w:firstLine="437"/>
        <w:jc w:val="both"/>
        <w:rPr>
          <w:rFonts w:ascii="Times New Roman" w:hAnsi="Times New Roman" w:cs="Times New Roman"/>
          <w:color w:val="000000"/>
          <w:sz w:val="28"/>
          <w:szCs w:val="28"/>
          <w:lang w:val="ru-RU"/>
        </w:rPr>
      </w:pPr>
      <w:r w:rsidRPr="00584ADD">
        <w:rPr>
          <w:rFonts w:ascii="Times New Roman" w:hAnsi="Times New Roman" w:cs="Times New Roman"/>
          <w:color w:val="000000"/>
          <w:sz w:val="28"/>
          <w:szCs w:val="28"/>
          <w:lang w:val="ru-RU"/>
        </w:rPr>
        <w:t>Сборка электрической цепи и измерение силы тока.</w:t>
      </w:r>
    </w:p>
    <w:p w:rsidR="00584ADD" w:rsidRPr="00584ADD" w:rsidRDefault="00584ADD" w:rsidP="00FD3B2D">
      <w:pPr>
        <w:shd w:val="clear" w:color="auto" w:fill="FFFFFF"/>
        <w:spacing w:after="0" w:line="360" w:lineRule="auto"/>
        <w:ind w:firstLine="437"/>
        <w:jc w:val="both"/>
        <w:rPr>
          <w:rFonts w:ascii="Times New Roman" w:hAnsi="Times New Roman" w:cs="Times New Roman"/>
          <w:color w:val="000000"/>
          <w:sz w:val="28"/>
          <w:szCs w:val="28"/>
          <w:lang w:val="ru-RU"/>
        </w:rPr>
      </w:pPr>
      <w:r w:rsidRPr="00584ADD">
        <w:rPr>
          <w:rFonts w:ascii="Times New Roman" w:hAnsi="Times New Roman" w:cs="Times New Roman"/>
          <w:color w:val="000000"/>
          <w:sz w:val="28"/>
          <w:szCs w:val="28"/>
          <w:lang w:val="ru-RU"/>
        </w:rPr>
        <w:t>Измерение напряжения на различных участках цепи.</w:t>
      </w:r>
    </w:p>
    <w:p w:rsidR="00584ADD" w:rsidRPr="00423C0C" w:rsidRDefault="00584ADD" w:rsidP="00FD3B2D">
      <w:pPr>
        <w:shd w:val="clear" w:color="auto" w:fill="FFFFFF"/>
        <w:spacing w:after="0" w:line="360" w:lineRule="auto"/>
        <w:ind w:firstLine="437"/>
        <w:jc w:val="both"/>
        <w:rPr>
          <w:rFonts w:ascii="Times New Roman" w:hAnsi="Times New Roman" w:cs="Times New Roman"/>
          <w:sz w:val="28"/>
          <w:szCs w:val="28"/>
          <w:lang w:val="ru-RU"/>
        </w:rPr>
      </w:pPr>
      <w:r w:rsidRPr="00423C0C">
        <w:rPr>
          <w:rFonts w:ascii="Times New Roman" w:hAnsi="Times New Roman" w:cs="Times New Roman"/>
          <w:sz w:val="28"/>
          <w:szCs w:val="28"/>
          <w:lang w:val="ru-RU"/>
        </w:rPr>
        <w:t>Регулирование силы тока реостатом.</w:t>
      </w:r>
    </w:p>
    <w:p w:rsidR="00584ADD" w:rsidRPr="00584ADD" w:rsidRDefault="00584ADD" w:rsidP="00FD3B2D">
      <w:pPr>
        <w:shd w:val="clear" w:color="auto" w:fill="FFFFFF"/>
        <w:spacing w:after="0" w:line="360" w:lineRule="auto"/>
        <w:ind w:firstLine="437"/>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Измерение сопротивления проводника с помощью амперметра и вольтметра.</w:t>
      </w:r>
    </w:p>
    <w:p w:rsidR="00584ADD" w:rsidRPr="00584ADD" w:rsidRDefault="00584ADD" w:rsidP="00FD3B2D">
      <w:pPr>
        <w:shd w:val="clear" w:color="auto" w:fill="FFFFFF"/>
        <w:spacing w:after="0" w:line="360" w:lineRule="auto"/>
        <w:ind w:firstLine="437"/>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Измерение работы и мощности электрического тока.</w:t>
      </w:r>
    </w:p>
    <w:p w:rsidR="00584ADD" w:rsidRPr="00423C0C" w:rsidRDefault="00584ADD" w:rsidP="00FD3B2D">
      <w:pPr>
        <w:shd w:val="clear" w:color="auto" w:fill="FFFFFF"/>
        <w:spacing w:after="0" w:line="360" w:lineRule="auto"/>
        <w:ind w:firstLine="437"/>
        <w:jc w:val="both"/>
        <w:rPr>
          <w:rFonts w:ascii="Times New Roman" w:hAnsi="Times New Roman" w:cs="Times New Roman"/>
          <w:sz w:val="28"/>
          <w:szCs w:val="28"/>
          <w:lang w:val="ru-RU"/>
        </w:rPr>
      </w:pPr>
      <w:r w:rsidRPr="00423C0C">
        <w:rPr>
          <w:rFonts w:ascii="Times New Roman" w:hAnsi="Times New Roman" w:cs="Times New Roman"/>
          <w:color w:val="000000"/>
          <w:sz w:val="28"/>
          <w:szCs w:val="28"/>
          <w:lang w:val="ru-RU"/>
        </w:rPr>
        <w:t>Изучение модели электродвигателя.</w:t>
      </w:r>
    </w:p>
    <w:p w:rsidR="00584ADD" w:rsidRPr="00584ADD" w:rsidRDefault="00584ADD" w:rsidP="00FD3B2D">
      <w:pPr>
        <w:shd w:val="clear" w:color="auto" w:fill="FFFFFF"/>
        <w:spacing w:after="0" w:line="360" w:lineRule="auto"/>
        <w:ind w:firstLine="437"/>
        <w:jc w:val="both"/>
        <w:rPr>
          <w:rFonts w:ascii="Times New Roman" w:hAnsi="Times New Roman" w:cs="Times New Roman"/>
          <w:sz w:val="28"/>
          <w:szCs w:val="28"/>
          <w:lang w:val="ru-RU"/>
        </w:rPr>
      </w:pPr>
      <w:r w:rsidRPr="00584ADD">
        <w:rPr>
          <w:rFonts w:ascii="Times New Roman" w:hAnsi="Times New Roman" w:cs="Times New Roman"/>
          <w:color w:val="000000"/>
          <w:sz w:val="28"/>
          <w:szCs w:val="28"/>
          <w:lang w:val="ru-RU"/>
        </w:rPr>
        <w:t>Сборка электромагнита и испытание его действия.</w:t>
      </w:r>
    </w:p>
    <w:p w:rsidR="00584ADD" w:rsidRPr="00584ADD" w:rsidRDefault="00423C0C" w:rsidP="00FD3B2D">
      <w:p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7. </w:t>
      </w:r>
      <w:r w:rsidR="00584ADD">
        <w:rPr>
          <w:rFonts w:ascii="Times New Roman" w:hAnsi="Times New Roman" w:cs="Times New Roman"/>
          <w:b/>
          <w:sz w:val="28"/>
          <w:szCs w:val="28"/>
          <w:lang w:val="ru-RU"/>
        </w:rPr>
        <w:t>Световые явления</w:t>
      </w:r>
    </w:p>
    <w:p w:rsidR="00584ADD" w:rsidRPr="002A565B" w:rsidRDefault="00584ADD" w:rsidP="00FD3B2D">
      <w:pPr>
        <w:pStyle w:val="11"/>
        <w:ind w:left="-283"/>
        <w:rPr>
          <w:color w:val="000000"/>
          <w:sz w:val="28"/>
          <w:szCs w:val="28"/>
        </w:rPr>
      </w:pPr>
      <w:r w:rsidRPr="002A565B">
        <w:rPr>
          <w:color w:val="000000"/>
          <w:sz w:val="28"/>
          <w:szCs w:val="28"/>
        </w:rPr>
        <w:t xml:space="preserve">Источники света. Прямолинейное распространение света. </w:t>
      </w:r>
    </w:p>
    <w:p w:rsidR="00584ADD" w:rsidRPr="002A565B" w:rsidRDefault="00584ADD" w:rsidP="00FD3B2D">
      <w:pPr>
        <w:pStyle w:val="11"/>
        <w:ind w:left="-283"/>
        <w:rPr>
          <w:color w:val="000000"/>
          <w:sz w:val="28"/>
          <w:szCs w:val="28"/>
        </w:rPr>
      </w:pPr>
      <w:r w:rsidRPr="002A565B">
        <w:rPr>
          <w:color w:val="000000"/>
          <w:sz w:val="28"/>
          <w:szCs w:val="28"/>
        </w:rPr>
        <w:t xml:space="preserve">Отражение света. Законы отражения света. Плоское зеркало. </w:t>
      </w:r>
    </w:p>
    <w:p w:rsidR="00584ADD" w:rsidRPr="002A565B" w:rsidRDefault="00584ADD" w:rsidP="00FD3B2D">
      <w:pPr>
        <w:pStyle w:val="11"/>
        <w:ind w:left="-283"/>
        <w:rPr>
          <w:color w:val="000000"/>
          <w:sz w:val="28"/>
          <w:szCs w:val="28"/>
        </w:rPr>
      </w:pPr>
      <w:r w:rsidRPr="002A565B">
        <w:rPr>
          <w:color w:val="000000"/>
          <w:sz w:val="28"/>
          <w:szCs w:val="28"/>
        </w:rPr>
        <w:t xml:space="preserve">Преломление света. </w:t>
      </w:r>
    </w:p>
    <w:p w:rsidR="00584ADD" w:rsidRPr="002A565B" w:rsidRDefault="00584ADD" w:rsidP="00FD3B2D">
      <w:pPr>
        <w:pStyle w:val="11"/>
        <w:ind w:left="-283"/>
        <w:rPr>
          <w:color w:val="000000"/>
          <w:sz w:val="28"/>
          <w:szCs w:val="28"/>
        </w:rPr>
      </w:pPr>
      <w:r w:rsidRPr="002A565B">
        <w:rPr>
          <w:color w:val="000000"/>
          <w:sz w:val="28"/>
          <w:szCs w:val="28"/>
        </w:rPr>
        <w:t>Линзы. Фокусное расстояние и оптическая сила линзы. Построение изображений, даваемых тонкой линзой. Оптические приборы.</w:t>
      </w:r>
    </w:p>
    <w:p w:rsidR="00584ADD" w:rsidRPr="00423C0C" w:rsidRDefault="00584ADD" w:rsidP="00FD3B2D">
      <w:pPr>
        <w:pStyle w:val="11"/>
        <w:ind w:left="-283"/>
        <w:rPr>
          <w:b/>
          <w:i/>
          <w:color w:val="000000"/>
          <w:sz w:val="28"/>
          <w:szCs w:val="28"/>
        </w:rPr>
      </w:pPr>
      <w:r w:rsidRPr="00423C0C">
        <w:rPr>
          <w:b/>
          <w:i/>
          <w:color w:val="000000"/>
          <w:sz w:val="28"/>
          <w:szCs w:val="28"/>
        </w:rPr>
        <w:lastRenderedPageBreak/>
        <w:t>Лабораторные работы:</w:t>
      </w:r>
    </w:p>
    <w:p w:rsidR="00584ADD" w:rsidRPr="00423C0C" w:rsidRDefault="00584ADD" w:rsidP="00FD3B2D">
      <w:pPr>
        <w:pStyle w:val="11"/>
        <w:ind w:left="-283"/>
        <w:rPr>
          <w:color w:val="000000"/>
          <w:sz w:val="28"/>
          <w:szCs w:val="28"/>
        </w:rPr>
      </w:pPr>
      <w:r w:rsidRPr="00423C0C">
        <w:rPr>
          <w:color w:val="000000"/>
          <w:sz w:val="28"/>
          <w:szCs w:val="28"/>
        </w:rPr>
        <w:t>Изучение законов отражения света.</w:t>
      </w:r>
    </w:p>
    <w:p w:rsidR="00584ADD" w:rsidRPr="00423C0C" w:rsidRDefault="00584ADD" w:rsidP="00FD3B2D">
      <w:pPr>
        <w:pStyle w:val="11"/>
        <w:ind w:left="-283"/>
        <w:rPr>
          <w:color w:val="000000"/>
          <w:sz w:val="28"/>
          <w:szCs w:val="28"/>
        </w:rPr>
      </w:pPr>
      <w:r w:rsidRPr="00423C0C">
        <w:rPr>
          <w:color w:val="000000"/>
          <w:sz w:val="28"/>
          <w:szCs w:val="28"/>
        </w:rPr>
        <w:t>Наблюдение явления преломления света.</w:t>
      </w:r>
    </w:p>
    <w:p w:rsidR="00584ADD" w:rsidRPr="00584ADD" w:rsidRDefault="00584ADD" w:rsidP="00FD3B2D">
      <w:pPr>
        <w:shd w:val="clear" w:color="auto" w:fill="FFFFFF"/>
        <w:spacing w:after="0" w:line="360" w:lineRule="auto"/>
        <w:jc w:val="both"/>
        <w:rPr>
          <w:rFonts w:ascii="Times New Roman" w:hAnsi="Times New Roman" w:cs="Times New Roman"/>
          <w:color w:val="000000"/>
          <w:sz w:val="28"/>
          <w:szCs w:val="28"/>
          <w:lang w:val="ru-RU"/>
        </w:rPr>
      </w:pPr>
      <w:r w:rsidRPr="00584ADD">
        <w:rPr>
          <w:rFonts w:ascii="Times New Roman" w:hAnsi="Times New Roman" w:cs="Times New Roman"/>
          <w:color w:val="000000"/>
          <w:sz w:val="28"/>
          <w:szCs w:val="28"/>
          <w:lang w:val="ru-RU"/>
        </w:rPr>
        <w:t>Получение изображений с помощью собирающей линзы.</w:t>
      </w:r>
    </w:p>
    <w:p w:rsidR="00584ADD" w:rsidRPr="00584ADD" w:rsidRDefault="00584ADD" w:rsidP="00FD3B2D">
      <w:pPr>
        <w:spacing w:after="0" w:line="360" w:lineRule="auto"/>
        <w:jc w:val="center"/>
        <w:rPr>
          <w:rFonts w:ascii="Times New Roman" w:hAnsi="Times New Roman" w:cs="Times New Roman"/>
          <w:b/>
          <w:sz w:val="28"/>
          <w:szCs w:val="28"/>
          <w:lang w:val="ru-RU"/>
        </w:rPr>
      </w:pPr>
    </w:p>
    <w:p w:rsidR="00584ADD" w:rsidRPr="00584ADD" w:rsidRDefault="00584ADD" w:rsidP="00FD3B2D">
      <w:pPr>
        <w:spacing w:after="0" w:line="360" w:lineRule="auto"/>
        <w:rPr>
          <w:rFonts w:ascii="Times New Roman" w:hAnsi="Times New Roman" w:cs="Times New Roman"/>
          <w:b/>
          <w:sz w:val="28"/>
          <w:szCs w:val="28"/>
          <w:lang w:val="ru-RU"/>
        </w:rPr>
      </w:pPr>
      <w:r w:rsidRPr="00584ADD">
        <w:rPr>
          <w:rFonts w:ascii="Times New Roman" w:hAnsi="Times New Roman" w:cs="Times New Roman"/>
          <w:b/>
          <w:sz w:val="28"/>
          <w:szCs w:val="28"/>
          <w:lang w:val="ru-RU"/>
        </w:rPr>
        <w:t xml:space="preserve">9 </w:t>
      </w:r>
      <w:r w:rsidR="00FD3B2D">
        <w:rPr>
          <w:rFonts w:ascii="Times New Roman" w:hAnsi="Times New Roman" w:cs="Times New Roman"/>
          <w:b/>
          <w:sz w:val="28"/>
          <w:szCs w:val="28"/>
          <w:lang w:val="ru-RU"/>
        </w:rPr>
        <w:t>КЛАСС</w:t>
      </w:r>
    </w:p>
    <w:p w:rsidR="00584ADD" w:rsidRPr="00584ADD" w:rsidRDefault="00423C0C" w:rsidP="00FD3B2D">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8. </w:t>
      </w:r>
      <w:r w:rsidR="00584ADD" w:rsidRPr="00584ADD">
        <w:rPr>
          <w:rFonts w:ascii="Times New Roman" w:hAnsi="Times New Roman" w:cs="Times New Roman"/>
          <w:b/>
          <w:sz w:val="28"/>
          <w:szCs w:val="28"/>
          <w:lang w:val="ru-RU"/>
        </w:rPr>
        <w:t>Законы взаи</w:t>
      </w:r>
      <w:r w:rsidR="00584ADD">
        <w:rPr>
          <w:rFonts w:ascii="Times New Roman" w:hAnsi="Times New Roman" w:cs="Times New Roman"/>
          <w:b/>
          <w:sz w:val="28"/>
          <w:szCs w:val="28"/>
          <w:lang w:val="ru-RU"/>
        </w:rPr>
        <w:t>модействия и движения тел</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Материальная точка. Система отсчета</w:t>
      </w:r>
      <w:r w:rsidRPr="002A565B">
        <w:rPr>
          <w:rFonts w:ascii="Times New Roman" w:hAnsi="Times New Roman"/>
          <w:i/>
          <w:sz w:val="28"/>
          <w:szCs w:val="28"/>
        </w:rPr>
        <w:t>.</w:t>
      </w:r>
      <w:r w:rsidRPr="002A565B">
        <w:rPr>
          <w:rFonts w:ascii="Times New Roman" w:hAnsi="Times New Roman"/>
          <w:sz w:val="28"/>
          <w:szCs w:val="28"/>
        </w:rPr>
        <w:t xml:space="preserve"> </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Перемещение. Скорость прямолинейного равномерного движения.</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 xml:space="preserve">Равноускоренное прямолинейное движение: мгновенная скорость, ускорение, перемещение. </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Графики зависимости кинематических величин от времени при равномерном и равноускоренном движении.</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Относительность механического движения.</w:t>
      </w:r>
    </w:p>
    <w:p w:rsidR="00584ADD" w:rsidRPr="002A565B" w:rsidRDefault="00584ADD" w:rsidP="00FD3B2D">
      <w:pPr>
        <w:pStyle w:val="af0"/>
        <w:spacing w:line="360" w:lineRule="auto"/>
        <w:ind w:firstLine="720"/>
        <w:jc w:val="both"/>
        <w:rPr>
          <w:rFonts w:ascii="Times New Roman" w:hAnsi="Times New Roman"/>
          <w:color w:val="000000"/>
          <w:sz w:val="28"/>
          <w:szCs w:val="28"/>
        </w:rPr>
      </w:pPr>
      <w:r w:rsidRPr="002A565B">
        <w:rPr>
          <w:rFonts w:ascii="Times New Roman" w:hAnsi="Times New Roman"/>
          <w:sz w:val="28"/>
          <w:szCs w:val="28"/>
        </w:rPr>
        <w:t>Первый закон Ньютона. Инерциальные системы отсчета. Второй закон Ньютона.</w:t>
      </w:r>
      <w:r w:rsidRPr="002A565B">
        <w:rPr>
          <w:rFonts w:ascii="Times New Roman" w:hAnsi="Times New Roman"/>
          <w:color w:val="000000"/>
          <w:sz w:val="28"/>
          <w:szCs w:val="28"/>
        </w:rPr>
        <w:t xml:space="preserve"> Третий закон Ньютона. </w:t>
      </w:r>
    </w:p>
    <w:p w:rsidR="00584ADD" w:rsidRPr="002A565B" w:rsidRDefault="00584ADD" w:rsidP="00FD3B2D">
      <w:pPr>
        <w:pStyle w:val="af0"/>
        <w:spacing w:line="360" w:lineRule="auto"/>
        <w:ind w:firstLine="720"/>
        <w:jc w:val="both"/>
        <w:rPr>
          <w:rFonts w:ascii="Times New Roman" w:hAnsi="Times New Roman"/>
          <w:color w:val="000000"/>
          <w:sz w:val="28"/>
          <w:szCs w:val="28"/>
        </w:rPr>
      </w:pPr>
      <w:r w:rsidRPr="002A565B">
        <w:rPr>
          <w:rFonts w:ascii="Times New Roman" w:hAnsi="Times New Roman"/>
          <w:color w:val="000000"/>
          <w:sz w:val="28"/>
          <w:szCs w:val="28"/>
        </w:rPr>
        <w:t>Свободное падение. Закон всемирного тяготения. Искусственные спутники Земли.</w:t>
      </w:r>
    </w:p>
    <w:p w:rsidR="00584ADD" w:rsidRPr="00423C0C" w:rsidRDefault="00584ADD" w:rsidP="00FD3B2D">
      <w:pPr>
        <w:shd w:val="clear" w:color="auto" w:fill="FFFFFF"/>
        <w:spacing w:after="0" w:line="360" w:lineRule="auto"/>
        <w:ind w:left="340"/>
        <w:jc w:val="both"/>
        <w:rPr>
          <w:rFonts w:ascii="Times New Roman" w:hAnsi="Times New Roman" w:cs="Times New Roman"/>
          <w:sz w:val="28"/>
          <w:szCs w:val="28"/>
          <w:lang w:val="ru-RU"/>
        </w:rPr>
      </w:pPr>
      <w:r w:rsidRPr="00423C0C">
        <w:rPr>
          <w:rFonts w:ascii="Times New Roman" w:hAnsi="Times New Roman" w:cs="Times New Roman"/>
          <w:sz w:val="28"/>
          <w:szCs w:val="28"/>
          <w:lang w:val="ru-RU"/>
        </w:rPr>
        <w:t>Импульс. Закон сохранения импульса. Ракеты.</w:t>
      </w:r>
    </w:p>
    <w:p w:rsidR="00584ADD" w:rsidRPr="00423C0C" w:rsidRDefault="00584ADD" w:rsidP="00FD3B2D">
      <w:pPr>
        <w:shd w:val="clear" w:color="auto" w:fill="FFFFFF"/>
        <w:spacing w:after="0" w:line="360" w:lineRule="auto"/>
        <w:ind w:left="340"/>
        <w:jc w:val="both"/>
        <w:rPr>
          <w:rFonts w:ascii="Times New Roman" w:hAnsi="Times New Roman" w:cs="Times New Roman"/>
          <w:b/>
          <w:sz w:val="28"/>
          <w:szCs w:val="28"/>
          <w:lang w:val="ru-RU"/>
        </w:rPr>
      </w:pPr>
      <w:r w:rsidRPr="00423C0C">
        <w:rPr>
          <w:rFonts w:ascii="Times New Roman" w:hAnsi="Times New Roman" w:cs="Times New Roman"/>
          <w:b/>
          <w:sz w:val="28"/>
          <w:szCs w:val="28"/>
          <w:lang w:val="ru-RU"/>
        </w:rPr>
        <w:t xml:space="preserve">Лабораторные работы: </w:t>
      </w:r>
    </w:p>
    <w:p w:rsidR="00584ADD" w:rsidRPr="00584ADD" w:rsidRDefault="00584ADD" w:rsidP="00FD3B2D">
      <w:pPr>
        <w:shd w:val="clear" w:color="auto" w:fill="FFFFFF"/>
        <w:spacing w:after="0" w:line="360" w:lineRule="auto"/>
        <w:ind w:left="340"/>
        <w:jc w:val="both"/>
        <w:rPr>
          <w:rFonts w:ascii="Times New Roman" w:hAnsi="Times New Roman" w:cs="Times New Roman"/>
          <w:sz w:val="28"/>
          <w:szCs w:val="28"/>
          <w:lang w:val="ru-RU"/>
        </w:rPr>
      </w:pPr>
      <w:r w:rsidRPr="00584ADD">
        <w:rPr>
          <w:rFonts w:ascii="Times New Roman" w:hAnsi="Times New Roman" w:cs="Times New Roman"/>
          <w:sz w:val="28"/>
          <w:szCs w:val="28"/>
          <w:lang w:val="ru-RU"/>
        </w:rPr>
        <w:t>Исследование равноускоренного движения без начальной скорости.</w:t>
      </w:r>
    </w:p>
    <w:p w:rsidR="00584ADD" w:rsidRPr="00423C0C" w:rsidRDefault="00584ADD" w:rsidP="00FD3B2D">
      <w:pPr>
        <w:shd w:val="clear" w:color="auto" w:fill="FFFFFF"/>
        <w:spacing w:after="0" w:line="360" w:lineRule="auto"/>
        <w:ind w:left="340"/>
        <w:jc w:val="both"/>
        <w:rPr>
          <w:rFonts w:ascii="Times New Roman" w:hAnsi="Times New Roman" w:cs="Times New Roman"/>
          <w:sz w:val="28"/>
          <w:szCs w:val="28"/>
          <w:lang w:val="ru-RU"/>
        </w:rPr>
      </w:pPr>
      <w:r w:rsidRPr="00423C0C">
        <w:rPr>
          <w:rFonts w:ascii="Times New Roman" w:hAnsi="Times New Roman" w:cs="Times New Roman"/>
          <w:sz w:val="28"/>
          <w:szCs w:val="28"/>
          <w:lang w:val="ru-RU"/>
        </w:rPr>
        <w:t>Измерение ускорения свободного падения.</w:t>
      </w:r>
    </w:p>
    <w:p w:rsidR="00584ADD" w:rsidRPr="002A565B" w:rsidRDefault="00423C0C" w:rsidP="00FD3B2D">
      <w:pPr>
        <w:pStyle w:val="af0"/>
        <w:spacing w:line="360" w:lineRule="auto"/>
        <w:rPr>
          <w:rFonts w:ascii="Times New Roman" w:hAnsi="Times New Roman"/>
          <w:b/>
          <w:color w:val="000000"/>
          <w:sz w:val="28"/>
          <w:szCs w:val="28"/>
        </w:rPr>
      </w:pPr>
      <w:r>
        <w:rPr>
          <w:rFonts w:ascii="Times New Roman" w:hAnsi="Times New Roman"/>
          <w:b/>
          <w:color w:val="000000"/>
          <w:sz w:val="28"/>
          <w:szCs w:val="28"/>
        </w:rPr>
        <w:t xml:space="preserve">Раздел 9. </w:t>
      </w:r>
      <w:r w:rsidR="00584ADD" w:rsidRPr="002A565B">
        <w:rPr>
          <w:rFonts w:ascii="Times New Roman" w:hAnsi="Times New Roman"/>
          <w:b/>
          <w:color w:val="000000"/>
          <w:sz w:val="28"/>
          <w:szCs w:val="28"/>
        </w:rPr>
        <w:t>Механически</w:t>
      </w:r>
      <w:r w:rsidR="00584ADD">
        <w:rPr>
          <w:rFonts w:ascii="Times New Roman" w:hAnsi="Times New Roman"/>
          <w:b/>
          <w:color w:val="000000"/>
          <w:sz w:val="28"/>
          <w:szCs w:val="28"/>
        </w:rPr>
        <w:t>е колебания и волны. Звук</w:t>
      </w:r>
    </w:p>
    <w:p w:rsidR="00584ADD" w:rsidRPr="00584ADD" w:rsidRDefault="00584ADD" w:rsidP="00FD3B2D">
      <w:pPr>
        <w:shd w:val="clear" w:color="auto" w:fill="FFFFFF"/>
        <w:spacing w:after="0" w:line="360" w:lineRule="auto"/>
        <w:ind w:right="10" w:firstLine="709"/>
        <w:jc w:val="both"/>
        <w:rPr>
          <w:rFonts w:ascii="Times New Roman" w:hAnsi="Times New Roman" w:cs="Times New Roman"/>
          <w:color w:val="000000"/>
          <w:sz w:val="28"/>
          <w:szCs w:val="28"/>
          <w:lang w:val="ru-RU"/>
        </w:rPr>
      </w:pPr>
      <w:r w:rsidRPr="00584ADD">
        <w:rPr>
          <w:rFonts w:ascii="Times New Roman" w:hAnsi="Times New Roman" w:cs="Times New Roman"/>
          <w:color w:val="000000"/>
          <w:sz w:val="28"/>
          <w:szCs w:val="28"/>
          <w:lang w:val="ru-RU"/>
        </w:rPr>
        <w:t>Колебательное движение. Колебания груза на пружине. Свободные колебания. Колебательная система. Период, частота и амплитуда колебаний.</w:t>
      </w:r>
    </w:p>
    <w:p w:rsidR="00584ADD" w:rsidRPr="00584ADD" w:rsidRDefault="00584ADD" w:rsidP="00FD3B2D">
      <w:pPr>
        <w:shd w:val="clear" w:color="auto" w:fill="FFFFFF"/>
        <w:spacing w:after="0" w:line="360" w:lineRule="auto"/>
        <w:ind w:right="10" w:firstLine="709"/>
        <w:jc w:val="both"/>
        <w:rPr>
          <w:rFonts w:ascii="Times New Roman" w:hAnsi="Times New Roman" w:cs="Times New Roman"/>
          <w:color w:val="000000"/>
          <w:sz w:val="28"/>
          <w:szCs w:val="28"/>
          <w:lang w:val="ru-RU"/>
        </w:rPr>
      </w:pPr>
      <w:r w:rsidRPr="00584ADD">
        <w:rPr>
          <w:rFonts w:ascii="Times New Roman" w:hAnsi="Times New Roman" w:cs="Times New Roman"/>
          <w:color w:val="000000"/>
          <w:sz w:val="28"/>
          <w:szCs w:val="28"/>
          <w:lang w:val="ru-RU"/>
        </w:rPr>
        <w:t>Превращение энергии при колебаниях. Затухающие колебания. Вынужденные колебания.</w:t>
      </w:r>
    </w:p>
    <w:p w:rsidR="00584ADD" w:rsidRPr="00584ADD" w:rsidRDefault="00584ADD" w:rsidP="00FD3B2D">
      <w:pPr>
        <w:pStyle w:val="af0"/>
        <w:spacing w:line="360" w:lineRule="auto"/>
        <w:ind w:firstLine="720"/>
        <w:jc w:val="both"/>
        <w:rPr>
          <w:rFonts w:ascii="Times New Roman" w:hAnsi="Times New Roman"/>
          <w:color w:val="000000"/>
          <w:sz w:val="28"/>
          <w:szCs w:val="28"/>
        </w:rPr>
      </w:pPr>
      <w:r w:rsidRPr="00584ADD">
        <w:rPr>
          <w:rFonts w:ascii="Times New Roman" w:hAnsi="Times New Roman"/>
          <w:color w:val="000000"/>
          <w:sz w:val="28"/>
          <w:szCs w:val="28"/>
        </w:rPr>
        <w:lastRenderedPageBreak/>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584ADD" w:rsidRPr="00584ADD" w:rsidRDefault="00584ADD" w:rsidP="00FD3B2D">
      <w:pPr>
        <w:pStyle w:val="af0"/>
        <w:spacing w:line="360" w:lineRule="auto"/>
        <w:ind w:firstLine="720"/>
        <w:jc w:val="both"/>
        <w:rPr>
          <w:rFonts w:ascii="Times New Roman" w:hAnsi="Times New Roman"/>
          <w:color w:val="000000"/>
          <w:sz w:val="28"/>
          <w:szCs w:val="28"/>
        </w:rPr>
      </w:pPr>
      <w:r w:rsidRPr="00584ADD">
        <w:rPr>
          <w:rFonts w:ascii="Times New Roman" w:hAnsi="Times New Roman"/>
          <w:color w:val="000000"/>
          <w:sz w:val="28"/>
          <w:szCs w:val="28"/>
        </w:rPr>
        <w:t xml:space="preserve">Звуковые волны.  Скорость звука. Громкость звука и высота тона. Эхо. </w:t>
      </w:r>
    </w:p>
    <w:p w:rsidR="00584ADD" w:rsidRPr="00423C0C" w:rsidRDefault="00584ADD" w:rsidP="00FD3B2D">
      <w:pPr>
        <w:pStyle w:val="af0"/>
        <w:spacing w:line="360" w:lineRule="auto"/>
        <w:ind w:firstLine="720"/>
        <w:jc w:val="both"/>
        <w:rPr>
          <w:rFonts w:ascii="Times New Roman" w:hAnsi="Times New Roman"/>
          <w:b/>
          <w:color w:val="000000"/>
          <w:sz w:val="28"/>
          <w:szCs w:val="28"/>
        </w:rPr>
      </w:pPr>
      <w:r w:rsidRPr="00423C0C">
        <w:rPr>
          <w:rFonts w:ascii="Times New Roman" w:hAnsi="Times New Roman"/>
          <w:b/>
          <w:color w:val="000000"/>
          <w:sz w:val="28"/>
          <w:szCs w:val="28"/>
        </w:rPr>
        <w:t xml:space="preserve">Лабораторные работы: </w:t>
      </w:r>
    </w:p>
    <w:p w:rsidR="00584ADD" w:rsidRPr="00423C0C" w:rsidRDefault="00584ADD" w:rsidP="00FD3B2D">
      <w:pPr>
        <w:pStyle w:val="af0"/>
        <w:spacing w:line="360" w:lineRule="auto"/>
        <w:ind w:firstLine="720"/>
        <w:jc w:val="both"/>
        <w:rPr>
          <w:rFonts w:ascii="Times New Roman" w:hAnsi="Times New Roman"/>
          <w:color w:val="000000"/>
          <w:sz w:val="28"/>
          <w:szCs w:val="28"/>
        </w:rPr>
      </w:pPr>
      <w:r w:rsidRPr="00423C0C">
        <w:rPr>
          <w:rFonts w:ascii="Times New Roman" w:hAnsi="Times New Roman"/>
          <w:color w:val="000000"/>
          <w:sz w:val="28"/>
          <w:szCs w:val="28"/>
        </w:rPr>
        <w:t>Исследование зависимости периода и частоты свободных колебаний маятника от его длины.</w:t>
      </w:r>
    </w:p>
    <w:p w:rsidR="00584ADD" w:rsidRPr="00423C0C" w:rsidRDefault="00423C0C" w:rsidP="00FD3B2D">
      <w:pPr>
        <w:pStyle w:val="af0"/>
        <w:spacing w:line="360" w:lineRule="auto"/>
        <w:jc w:val="both"/>
        <w:rPr>
          <w:rFonts w:ascii="Times New Roman" w:hAnsi="Times New Roman"/>
          <w:b/>
          <w:color w:val="000000"/>
          <w:sz w:val="28"/>
          <w:szCs w:val="28"/>
        </w:rPr>
      </w:pPr>
      <w:r w:rsidRPr="00423C0C">
        <w:rPr>
          <w:rFonts w:ascii="Times New Roman" w:hAnsi="Times New Roman"/>
          <w:b/>
          <w:color w:val="000000"/>
          <w:sz w:val="28"/>
          <w:szCs w:val="28"/>
        </w:rPr>
        <w:t xml:space="preserve">Раздел 10. </w:t>
      </w:r>
      <w:r w:rsidR="00584ADD" w:rsidRPr="00423C0C">
        <w:rPr>
          <w:rFonts w:ascii="Times New Roman" w:hAnsi="Times New Roman"/>
          <w:b/>
          <w:color w:val="000000"/>
          <w:sz w:val="28"/>
          <w:szCs w:val="28"/>
        </w:rPr>
        <w:t>Электромагнитное поле</w:t>
      </w:r>
    </w:p>
    <w:p w:rsidR="00584ADD" w:rsidRPr="002A565B" w:rsidRDefault="00584ADD" w:rsidP="00FD3B2D">
      <w:pPr>
        <w:pStyle w:val="af0"/>
        <w:spacing w:line="360" w:lineRule="auto"/>
        <w:ind w:firstLine="720"/>
        <w:jc w:val="both"/>
        <w:rPr>
          <w:rFonts w:ascii="Times New Roman" w:hAnsi="Times New Roman"/>
          <w:color w:val="000000"/>
          <w:sz w:val="28"/>
          <w:szCs w:val="28"/>
        </w:rPr>
      </w:pPr>
      <w:r w:rsidRPr="002A565B">
        <w:rPr>
          <w:rFonts w:ascii="Times New Roman" w:hAnsi="Times New Roman"/>
          <w:color w:val="000000"/>
          <w:sz w:val="28"/>
          <w:szCs w:val="28"/>
        </w:rPr>
        <w:t>Однородное и неоднородное магнитное поле.</w:t>
      </w:r>
    </w:p>
    <w:p w:rsidR="00584ADD" w:rsidRPr="002A565B" w:rsidRDefault="00584ADD" w:rsidP="00FD3B2D">
      <w:pPr>
        <w:pStyle w:val="af0"/>
        <w:spacing w:line="360" w:lineRule="auto"/>
        <w:ind w:firstLine="720"/>
        <w:jc w:val="both"/>
        <w:rPr>
          <w:rFonts w:ascii="Times New Roman" w:hAnsi="Times New Roman"/>
          <w:color w:val="000000"/>
          <w:sz w:val="28"/>
          <w:szCs w:val="28"/>
        </w:rPr>
      </w:pPr>
      <w:r w:rsidRPr="002A565B">
        <w:rPr>
          <w:rFonts w:ascii="Times New Roman" w:hAnsi="Times New Roman"/>
          <w:color w:val="000000"/>
          <w:sz w:val="28"/>
          <w:szCs w:val="28"/>
        </w:rPr>
        <w:t>Направление тока и направление линий его магнитного поля. Правило буравчика.</w:t>
      </w:r>
    </w:p>
    <w:p w:rsidR="00584ADD" w:rsidRPr="002A565B" w:rsidRDefault="00584ADD" w:rsidP="00FD3B2D">
      <w:pPr>
        <w:pStyle w:val="af0"/>
        <w:spacing w:line="360" w:lineRule="auto"/>
        <w:ind w:firstLine="720"/>
        <w:jc w:val="both"/>
        <w:rPr>
          <w:rFonts w:ascii="Times New Roman" w:hAnsi="Times New Roman"/>
          <w:color w:val="000000"/>
          <w:sz w:val="28"/>
          <w:szCs w:val="28"/>
        </w:rPr>
      </w:pPr>
      <w:r w:rsidRPr="002A565B">
        <w:rPr>
          <w:rFonts w:ascii="Times New Roman" w:hAnsi="Times New Roman"/>
          <w:color w:val="000000"/>
          <w:sz w:val="28"/>
          <w:szCs w:val="28"/>
        </w:rPr>
        <w:t>Обнаружение магнитного поля. Правило левой руки.</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color w:val="000000"/>
          <w:sz w:val="28"/>
          <w:szCs w:val="28"/>
        </w:rPr>
        <w:t xml:space="preserve">Индукция магнитного поля. Магнитный поток. </w:t>
      </w:r>
      <w:r w:rsidRPr="002A565B">
        <w:rPr>
          <w:rFonts w:ascii="Times New Roman" w:hAnsi="Times New Roman"/>
          <w:sz w:val="28"/>
          <w:szCs w:val="28"/>
        </w:rPr>
        <w:t xml:space="preserve">Электромагнитная индукция. </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584ADD" w:rsidRPr="00423C0C"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Электромагнитное поле. Электромагнитные волны. Скорость распространения электромагнитных волн. Электромагнитная природа света.</w:t>
      </w:r>
    </w:p>
    <w:p w:rsidR="00584ADD" w:rsidRPr="00423C0C" w:rsidRDefault="00584ADD" w:rsidP="00FD3B2D">
      <w:pPr>
        <w:pStyle w:val="af0"/>
        <w:spacing w:line="360" w:lineRule="auto"/>
        <w:ind w:firstLine="720"/>
        <w:jc w:val="both"/>
        <w:rPr>
          <w:rFonts w:ascii="Times New Roman" w:hAnsi="Times New Roman"/>
          <w:b/>
          <w:sz w:val="28"/>
          <w:szCs w:val="28"/>
        </w:rPr>
      </w:pPr>
      <w:r w:rsidRPr="00423C0C">
        <w:rPr>
          <w:rFonts w:ascii="Times New Roman" w:hAnsi="Times New Roman"/>
          <w:b/>
          <w:sz w:val="28"/>
          <w:szCs w:val="28"/>
        </w:rPr>
        <w:t>Лабораторные работы:</w:t>
      </w:r>
    </w:p>
    <w:p w:rsidR="00584ADD" w:rsidRPr="00423C0C" w:rsidRDefault="00584ADD" w:rsidP="00FD3B2D">
      <w:pPr>
        <w:pStyle w:val="af0"/>
        <w:spacing w:line="360" w:lineRule="auto"/>
        <w:ind w:firstLine="720"/>
        <w:jc w:val="both"/>
        <w:rPr>
          <w:rFonts w:ascii="Times New Roman" w:hAnsi="Times New Roman"/>
          <w:sz w:val="28"/>
          <w:szCs w:val="28"/>
        </w:rPr>
      </w:pPr>
      <w:r w:rsidRPr="00423C0C">
        <w:rPr>
          <w:rFonts w:ascii="Times New Roman" w:hAnsi="Times New Roman"/>
          <w:sz w:val="28"/>
          <w:szCs w:val="28"/>
        </w:rPr>
        <w:t>Изучение явления электромагнитной индукции.</w:t>
      </w:r>
    </w:p>
    <w:p w:rsidR="00584ADD" w:rsidRPr="00423C0C" w:rsidRDefault="00423C0C" w:rsidP="00FD3B2D">
      <w:pPr>
        <w:pStyle w:val="af0"/>
        <w:spacing w:line="360" w:lineRule="auto"/>
        <w:jc w:val="both"/>
        <w:rPr>
          <w:rFonts w:ascii="Times New Roman" w:hAnsi="Times New Roman"/>
          <w:b/>
          <w:sz w:val="28"/>
          <w:szCs w:val="28"/>
        </w:rPr>
      </w:pPr>
      <w:r w:rsidRPr="00423C0C">
        <w:rPr>
          <w:rFonts w:ascii="Times New Roman" w:hAnsi="Times New Roman"/>
          <w:b/>
          <w:sz w:val="28"/>
          <w:szCs w:val="28"/>
        </w:rPr>
        <w:t xml:space="preserve">Раздел 11. </w:t>
      </w:r>
      <w:r w:rsidR="00584ADD" w:rsidRPr="00423C0C">
        <w:rPr>
          <w:rFonts w:ascii="Times New Roman" w:hAnsi="Times New Roman"/>
          <w:b/>
          <w:sz w:val="28"/>
          <w:szCs w:val="28"/>
        </w:rPr>
        <w:t>Строение атома и атомного ядра</w:t>
      </w:r>
    </w:p>
    <w:p w:rsidR="00584ADD" w:rsidRPr="00423C0C" w:rsidRDefault="00584ADD" w:rsidP="00FD3B2D">
      <w:pPr>
        <w:pStyle w:val="af0"/>
        <w:spacing w:line="360" w:lineRule="auto"/>
        <w:ind w:firstLine="720"/>
        <w:jc w:val="both"/>
        <w:rPr>
          <w:rFonts w:ascii="Times New Roman" w:hAnsi="Times New Roman"/>
          <w:sz w:val="28"/>
          <w:szCs w:val="28"/>
        </w:rPr>
      </w:pPr>
      <w:r w:rsidRPr="00423C0C">
        <w:rPr>
          <w:rFonts w:ascii="Times New Roman" w:hAnsi="Times New Roman"/>
          <w:sz w:val="28"/>
          <w:szCs w:val="28"/>
        </w:rPr>
        <w:t xml:space="preserve">Радиоактивность как свидетельство сложного строения атомов. Альфа-, бета - и гамма-излучения. </w:t>
      </w:r>
    </w:p>
    <w:p w:rsidR="00584ADD" w:rsidRPr="002A565B" w:rsidRDefault="00584ADD" w:rsidP="00FD3B2D">
      <w:pPr>
        <w:pStyle w:val="af0"/>
        <w:spacing w:line="360" w:lineRule="auto"/>
        <w:ind w:firstLine="567"/>
        <w:jc w:val="both"/>
        <w:rPr>
          <w:rFonts w:ascii="Times New Roman" w:hAnsi="Times New Roman"/>
          <w:color w:val="000000"/>
          <w:sz w:val="28"/>
          <w:szCs w:val="28"/>
        </w:rPr>
      </w:pPr>
      <w:r w:rsidRPr="00423C0C">
        <w:rPr>
          <w:rFonts w:ascii="Times New Roman" w:hAnsi="Times New Roman"/>
          <w:sz w:val="28"/>
          <w:szCs w:val="28"/>
        </w:rPr>
        <w:t>Опыты Резерфорда. Ядерная модель атома</w:t>
      </w:r>
      <w:r w:rsidRPr="002A565B">
        <w:rPr>
          <w:rFonts w:ascii="Times New Roman" w:hAnsi="Times New Roman"/>
          <w:color w:val="000000"/>
          <w:sz w:val="28"/>
          <w:szCs w:val="28"/>
        </w:rPr>
        <w:t>.</w:t>
      </w:r>
    </w:p>
    <w:p w:rsidR="00584ADD" w:rsidRPr="002A565B" w:rsidRDefault="00584ADD" w:rsidP="00FD3B2D">
      <w:pPr>
        <w:pStyle w:val="af0"/>
        <w:spacing w:line="360" w:lineRule="auto"/>
        <w:ind w:firstLine="567"/>
        <w:jc w:val="both"/>
        <w:rPr>
          <w:rFonts w:ascii="Times New Roman" w:hAnsi="Times New Roman"/>
          <w:color w:val="000000"/>
          <w:sz w:val="28"/>
          <w:szCs w:val="28"/>
        </w:rPr>
      </w:pPr>
      <w:r w:rsidRPr="002A565B">
        <w:rPr>
          <w:rFonts w:ascii="Times New Roman" w:hAnsi="Times New Roman"/>
          <w:color w:val="000000"/>
          <w:sz w:val="28"/>
          <w:szCs w:val="28"/>
        </w:rPr>
        <w:t>Радиоактивные превращения атомных ядер.</w:t>
      </w:r>
    </w:p>
    <w:p w:rsidR="00584ADD" w:rsidRPr="002A565B" w:rsidRDefault="00584ADD" w:rsidP="00FD3B2D">
      <w:pPr>
        <w:pStyle w:val="af0"/>
        <w:spacing w:line="360" w:lineRule="auto"/>
        <w:ind w:firstLine="567"/>
        <w:jc w:val="both"/>
        <w:rPr>
          <w:rFonts w:ascii="Times New Roman" w:hAnsi="Times New Roman"/>
          <w:color w:val="000000"/>
          <w:sz w:val="28"/>
          <w:szCs w:val="28"/>
        </w:rPr>
      </w:pPr>
      <w:r w:rsidRPr="002A565B">
        <w:rPr>
          <w:rFonts w:ascii="Times New Roman" w:hAnsi="Times New Roman"/>
          <w:color w:val="000000"/>
          <w:sz w:val="28"/>
          <w:szCs w:val="28"/>
        </w:rPr>
        <w:t>Протонно-нейтронная модель ядра. Зарядовое и массовое число.</w:t>
      </w:r>
    </w:p>
    <w:p w:rsidR="00584ADD" w:rsidRPr="002A565B" w:rsidRDefault="00584ADD" w:rsidP="00FD3B2D">
      <w:pPr>
        <w:pStyle w:val="af0"/>
        <w:spacing w:line="360" w:lineRule="auto"/>
        <w:ind w:firstLine="567"/>
        <w:jc w:val="both"/>
        <w:rPr>
          <w:rFonts w:ascii="Times New Roman" w:hAnsi="Times New Roman"/>
          <w:sz w:val="28"/>
          <w:szCs w:val="28"/>
        </w:rPr>
      </w:pPr>
      <w:r w:rsidRPr="002A565B">
        <w:rPr>
          <w:rFonts w:ascii="Times New Roman" w:hAnsi="Times New Roman"/>
          <w:color w:val="000000"/>
          <w:sz w:val="28"/>
          <w:szCs w:val="28"/>
        </w:rPr>
        <w:t>Ядерные реакции</w:t>
      </w:r>
      <w:r w:rsidRPr="002A565B">
        <w:rPr>
          <w:rFonts w:ascii="Times New Roman" w:hAnsi="Times New Roman"/>
          <w:i/>
          <w:color w:val="000000"/>
          <w:sz w:val="28"/>
          <w:szCs w:val="28"/>
        </w:rPr>
        <w:t xml:space="preserve">.  </w:t>
      </w:r>
      <w:r w:rsidRPr="002A565B">
        <w:rPr>
          <w:rFonts w:ascii="Times New Roman" w:hAnsi="Times New Roman"/>
          <w:sz w:val="28"/>
          <w:szCs w:val="28"/>
        </w:rPr>
        <w:t>Деление и синтез ядер. Сохранение зарядового и массового чисел при ядерных реакциях.</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lastRenderedPageBreak/>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Методы наблюдения и регистрации частиц в ядерной физике. Дозиметрия.</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b/>
          <w:sz w:val="28"/>
          <w:szCs w:val="28"/>
        </w:rPr>
        <w:t>Лабораторные работы</w:t>
      </w:r>
      <w:r w:rsidRPr="002A565B">
        <w:rPr>
          <w:rFonts w:ascii="Times New Roman" w:hAnsi="Times New Roman"/>
          <w:sz w:val="28"/>
          <w:szCs w:val="28"/>
        </w:rPr>
        <w:t>:</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Изучение деления ядра атома урана по фотографии треков.</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Изучение треков заряженных частиц по готовым фотографиям.</w:t>
      </w:r>
    </w:p>
    <w:p w:rsidR="00584ADD" w:rsidRPr="002A565B" w:rsidRDefault="00423C0C" w:rsidP="00FD3B2D">
      <w:pPr>
        <w:pStyle w:val="af0"/>
        <w:spacing w:line="360" w:lineRule="auto"/>
        <w:ind w:firstLine="720"/>
        <w:jc w:val="both"/>
        <w:rPr>
          <w:rFonts w:ascii="Times New Roman" w:hAnsi="Times New Roman"/>
          <w:b/>
          <w:sz w:val="28"/>
          <w:szCs w:val="28"/>
        </w:rPr>
      </w:pPr>
      <w:r>
        <w:rPr>
          <w:rFonts w:ascii="Times New Roman" w:hAnsi="Times New Roman"/>
          <w:b/>
          <w:sz w:val="28"/>
          <w:szCs w:val="28"/>
        </w:rPr>
        <w:t xml:space="preserve">Раздел 12. </w:t>
      </w:r>
      <w:r w:rsidR="00584ADD">
        <w:rPr>
          <w:rFonts w:ascii="Times New Roman" w:hAnsi="Times New Roman"/>
          <w:b/>
          <w:sz w:val="28"/>
          <w:szCs w:val="28"/>
        </w:rPr>
        <w:t>Строение и эволюция Вселенной (4</w:t>
      </w:r>
      <w:r w:rsidR="00584ADD" w:rsidRPr="002A565B">
        <w:rPr>
          <w:rFonts w:ascii="Times New Roman" w:hAnsi="Times New Roman"/>
          <w:b/>
          <w:sz w:val="28"/>
          <w:szCs w:val="28"/>
        </w:rPr>
        <w:t xml:space="preserve"> час</w:t>
      </w:r>
      <w:r w:rsidR="00584ADD">
        <w:rPr>
          <w:rFonts w:ascii="Times New Roman" w:hAnsi="Times New Roman"/>
          <w:b/>
          <w:sz w:val="28"/>
          <w:szCs w:val="28"/>
        </w:rPr>
        <w:t>а</w:t>
      </w:r>
      <w:r w:rsidR="00584ADD" w:rsidRPr="002A565B">
        <w:rPr>
          <w:rFonts w:ascii="Times New Roman" w:hAnsi="Times New Roman"/>
          <w:b/>
          <w:sz w:val="28"/>
          <w:szCs w:val="28"/>
        </w:rPr>
        <w:t>)</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584ADD" w:rsidRPr="00423C0C" w:rsidRDefault="00584ADD" w:rsidP="00FD3B2D">
      <w:pPr>
        <w:pStyle w:val="af0"/>
        <w:spacing w:line="360" w:lineRule="auto"/>
        <w:ind w:firstLine="720"/>
        <w:jc w:val="both"/>
        <w:rPr>
          <w:rFonts w:ascii="Times New Roman" w:hAnsi="Times New Roman"/>
          <w:b/>
          <w:i/>
          <w:sz w:val="28"/>
          <w:szCs w:val="28"/>
        </w:rPr>
      </w:pPr>
      <w:r w:rsidRPr="00423C0C">
        <w:rPr>
          <w:rFonts w:ascii="Times New Roman" w:hAnsi="Times New Roman"/>
          <w:b/>
          <w:i/>
          <w:sz w:val="28"/>
          <w:szCs w:val="28"/>
        </w:rPr>
        <w:t>Демонстрации:</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Астрономические наблюдения.</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Знакомство с созвездиями и наблюдение суточного вращения звездного неба.</w:t>
      </w:r>
    </w:p>
    <w:p w:rsidR="00584ADD" w:rsidRPr="002A565B" w:rsidRDefault="00584ADD" w:rsidP="00FD3B2D">
      <w:pPr>
        <w:pStyle w:val="af0"/>
        <w:spacing w:line="360" w:lineRule="auto"/>
        <w:ind w:firstLine="720"/>
        <w:jc w:val="both"/>
        <w:rPr>
          <w:rFonts w:ascii="Times New Roman" w:hAnsi="Times New Roman"/>
          <w:sz w:val="28"/>
          <w:szCs w:val="28"/>
        </w:rPr>
      </w:pPr>
      <w:r w:rsidRPr="002A565B">
        <w:rPr>
          <w:rFonts w:ascii="Times New Roman" w:hAnsi="Times New Roman"/>
          <w:sz w:val="28"/>
          <w:szCs w:val="28"/>
        </w:rPr>
        <w:t>Наблюдение движения Луны, Солнца и планет относительно звезд.</w:t>
      </w:r>
    </w:p>
    <w:p w:rsidR="00423C0C" w:rsidRPr="003A519F" w:rsidRDefault="00423C0C" w:rsidP="00FD3B2D">
      <w:pPr>
        <w:spacing w:after="0" w:line="360" w:lineRule="auto"/>
        <w:ind w:firstLine="600"/>
        <w:jc w:val="both"/>
        <w:rPr>
          <w:lang w:val="ru-RU"/>
        </w:rPr>
      </w:pPr>
      <w:r w:rsidRPr="003A519F">
        <w:rPr>
          <w:rFonts w:ascii="Times New Roman" w:hAnsi="Times New Roman"/>
          <w:b/>
          <w:color w:val="000000"/>
          <w:sz w:val="28"/>
          <w:lang w:val="ru-RU"/>
        </w:rPr>
        <w:t>Повторительно-обобщающий модуль.</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углублённого уровня, а также для подготовки к основному государственному экзамену по физике.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В процессе изучения данного модуля реализуются и получают дальнейшее развитие учебные действия, обеспечивающие достижение предметных и метапредметных результатов обучения, формирование естественно-научной грамотности: объяснение и описание явлений на основе применения физических знаний, исследовательские действия (выдвижение </w:t>
      </w:r>
      <w:r w:rsidRPr="003A519F">
        <w:rPr>
          <w:rFonts w:ascii="Times New Roman" w:hAnsi="Times New Roman"/>
          <w:color w:val="000000"/>
          <w:sz w:val="28"/>
          <w:lang w:val="ru-RU"/>
        </w:rPr>
        <w:lastRenderedPageBreak/>
        <w:t xml:space="preserve">гипотез, постановка цели и планирование исследования, анализ данных и получение выводов).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Предпочтительной формой освоения модуля является практикум, программа которого включает: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решение задач, относящихся к различным разделам и темам курса физики, в том числе задач, интегрирующих содержание разных разделов;</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выполнение лабораторных работ и опытов (включая работы и опыты из перечней к разделам курса) в условиях самостоятельного планирования проведения исследования, выбора и обоснования метода измерения величин, сборки экспериментальной установки;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выполнение проблемных заданий практико-ориентированного характера (задания по естественно-научной грамотности), в том числе заданий с межпредметным содержанием;</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работу над групповыми или индивидуальными проектами, связанными с содержанием курса физики.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Изучение повторительно-обобщающего модуля может заканчиваться проведением диагностической работы за курс физики углублённого уровня, включающей задания разного уровня сложности. Результаты выполнения диагностической работы могут показывать степень готовности обучающихся к основному государственному экзамену по физике, а также свидетельствовать о достигнутом уровне естественно-научной грамотности.</w:t>
      </w:r>
    </w:p>
    <w:p w:rsidR="00785EF1" w:rsidRPr="0053675F" w:rsidRDefault="00785EF1" w:rsidP="00FD3B2D">
      <w:pPr>
        <w:spacing w:after="0" w:line="360" w:lineRule="auto"/>
        <w:ind w:left="120"/>
        <w:jc w:val="both"/>
        <w:rPr>
          <w:lang w:val="ru-RU"/>
        </w:rPr>
      </w:pPr>
    </w:p>
    <w:p w:rsidR="00785EF1" w:rsidRPr="0053675F" w:rsidRDefault="00785EF1" w:rsidP="00FD3B2D">
      <w:pPr>
        <w:spacing w:after="0" w:line="360" w:lineRule="auto"/>
        <w:ind w:left="120"/>
        <w:jc w:val="both"/>
        <w:rPr>
          <w:lang w:val="ru-RU"/>
        </w:rPr>
      </w:pPr>
    </w:p>
    <w:p w:rsidR="00785EF1" w:rsidRPr="0053675F" w:rsidRDefault="00785EF1" w:rsidP="00FD3B2D">
      <w:pPr>
        <w:spacing w:line="360" w:lineRule="auto"/>
        <w:rPr>
          <w:lang w:val="ru-RU"/>
        </w:rPr>
        <w:sectPr w:rsidR="00785EF1" w:rsidRPr="0053675F">
          <w:footerReference w:type="default" r:id="rId7"/>
          <w:pgSz w:w="11906" w:h="16383"/>
          <w:pgMar w:top="1134" w:right="850" w:bottom="1134" w:left="1701" w:header="720" w:footer="720" w:gutter="0"/>
          <w:cols w:space="720"/>
        </w:sectPr>
      </w:pPr>
    </w:p>
    <w:p w:rsidR="00423C0C" w:rsidRPr="00FD3B2D" w:rsidRDefault="00423C0C" w:rsidP="00FD3B2D">
      <w:pPr>
        <w:spacing w:after="0" w:line="360" w:lineRule="auto"/>
        <w:ind w:left="120"/>
        <w:jc w:val="both"/>
        <w:rPr>
          <w:b/>
          <w:lang w:val="ru-RU"/>
        </w:rPr>
      </w:pPr>
      <w:bookmarkStart w:id="9" w:name="block-9875686"/>
      <w:bookmarkEnd w:id="8"/>
      <w:r w:rsidRPr="00FD3B2D">
        <w:rPr>
          <w:rFonts w:ascii="Times New Roman" w:hAnsi="Times New Roman"/>
          <w:b/>
          <w:color w:val="000000"/>
          <w:sz w:val="28"/>
          <w:lang w:val="ru-RU"/>
        </w:rPr>
        <w:lastRenderedPageBreak/>
        <w:t>ПЛАНИРУЕМЫЕ РЕЗУЛЬТАТЫ ОСВОЕНИЯ ПРОГРАММЫ ПО ФИЗИКЕ НА УГЛУБЛЕННОМ УРОВНЕ ОСНОВНОГО ОБЩЕГО ОБРАЗОВАНИЯ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23C0C" w:rsidRPr="003A519F" w:rsidRDefault="00423C0C" w:rsidP="00FD3B2D">
      <w:pPr>
        <w:spacing w:after="0" w:line="360" w:lineRule="auto"/>
        <w:ind w:left="120"/>
        <w:jc w:val="both"/>
        <w:rPr>
          <w:lang w:val="ru-RU"/>
        </w:rPr>
      </w:pPr>
    </w:p>
    <w:p w:rsidR="00423C0C" w:rsidRPr="003A519F" w:rsidRDefault="00423C0C" w:rsidP="00FD3B2D">
      <w:pPr>
        <w:spacing w:after="0" w:line="360" w:lineRule="auto"/>
        <w:ind w:left="120"/>
        <w:jc w:val="both"/>
        <w:rPr>
          <w:lang w:val="ru-RU"/>
        </w:rPr>
      </w:pPr>
      <w:r w:rsidRPr="003A519F">
        <w:rPr>
          <w:rFonts w:ascii="Times New Roman" w:hAnsi="Times New Roman"/>
          <w:b/>
          <w:color w:val="000000"/>
          <w:sz w:val="28"/>
          <w:lang w:val="ru-RU"/>
        </w:rPr>
        <w:t>ЛИЧНОСТНЫЕ РЕЗУЛЬТАТЫ</w:t>
      </w:r>
    </w:p>
    <w:p w:rsidR="00423C0C" w:rsidRPr="003A519F" w:rsidRDefault="00423C0C" w:rsidP="00FD3B2D">
      <w:pPr>
        <w:spacing w:after="0" w:line="360" w:lineRule="auto"/>
        <w:ind w:firstLine="600"/>
        <w:jc w:val="both"/>
        <w:rPr>
          <w:lang w:val="ru-RU"/>
        </w:rPr>
      </w:pPr>
      <w:bookmarkStart w:id="10" w:name="_Toc124412006"/>
      <w:bookmarkEnd w:id="10"/>
      <w:r w:rsidRPr="003A519F">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23C0C" w:rsidRDefault="00423C0C" w:rsidP="00FD3B2D">
      <w:pPr>
        <w:spacing w:after="0" w:line="360" w:lineRule="auto"/>
      </w:pPr>
      <w:r>
        <w:rPr>
          <w:rFonts w:ascii="Times New Roman" w:hAnsi="Times New Roman"/>
          <w:b/>
          <w:i/>
          <w:color w:val="000000"/>
          <w:sz w:val="28"/>
        </w:rPr>
        <w:t>патриотического воспитания: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проявление интереса к истории и современному состоянию российской физической науки;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ценностное отношение к достижениям российских учёных-физиков;</w:t>
      </w:r>
    </w:p>
    <w:p w:rsidR="00423C0C" w:rsidRPr="003A519F" w:rsidRDefault="00423C0C" w:rsidP="00FD3B2D">
      <w:pPr>
        <w:spacing w:after="0" w:line="360" w:lineRule="auto"/>
        <w:rPr>
          <w:lang w:val="ru-RU"/>
        </w:rPr>
      </w:pPr>
      <w:r w:rsidRPr="003A519F">
        <w:rPr>
          <w:rFonts w:ascii="Times New Roman" w:hAnsi="Times New Roman"/>
          <w:b/>
          <w:i/>
          <w:color w:val="000000"/>
          <w:sz w:val="28"/>
          <w:lang w:val="ru-RU"/>
        </w:rPr>
        <w:t>гражданского и духовно-нравственного воспитания: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осознание важности морально-этических принципов в деятельности учёного;</w:t>
      </w:r>
    </w:p>
    <w:p w:rsidR="00423C0C" w:rsidRDefault="00423C0C" w:rsidP="00FD3B2D">
      <w:pPr>
        <w:spacing w:after="0" w:line="360" w:lineRule="auto"/>
      </w:pPr>
      <w:r>
        <w:rPr>
          <w:rFonts w:ascii="Times New Roman" w:hAnsi="Times New Roman"/>
          <w:b/>
          <w:i/>
          <w:color w:val="000000"/>
          <w:sz w:val="28"/>
        </w:rPr>
        <w:t>эстетического воспитания: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восприятие эстетических качеств физической науки: её гармоничного построения, строгости, точности, лаконичности;</w:t>
      </w:r>
    </w:p>
    <w:p w:rsidR="00423C0C" w:rsidRDefault="00423C0C" w:rsidP="00FD3B2D">
      <w:pPr>
        <w:spacing w:after="0" w:line="360" w:lineRule="auto"/>
      </w:pPr>
      <w:r>
        <w:rPr>
          <w:rFonts w:ascii="Times New Roman" w:hAnsi="Times New Roman"/>
          <w:b/>
          <w:i/>
          <w:color w:val="000000"/>
          <w:sz w:val="28"/>
        </w:rPr>
        <w:t>ценности научного познания: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ориентация в деятельности на современную систему научных представлений об основных закономерностях развития природы;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развитие научной любознательности, интереса к исследовательской деятельности;</w:t>
      </w:r>
    </w:p>
    <w:p w:rsidR="00423C0C" w:rsidRPr="003A519F" w:rsidRDefault="00423C0C" w:rsidP="00FD3B2D">
      <w:pPr>
        <w:spacing w:after="0" w:line="360" w:lineRule="auto"/>
        <w:rPr>
          <w:lang w:val="ru-RU"/>
        </w:rPr>
      </w:pPr>
      <w:r w:rsidRPr="003A519F">
        <w:rPr>
          <w:rFonts w:ascii="Times New Roman" w:hAnsi="Times New Roman"/>
          <w:b/>
          <w:i/>
          <w:color w:val="000000"/>
          <w:sz w:val="28"/>
          <w:lang w:val="ru-RU"/>
        </w:rPr>
        <w:t>формирования культуры здоровья и эмоционального благополучия: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сформированность навыка рефлексии, признание своего права на ошибку и такого же права у другого человека;</w:t>
      </w:r>
    </w:p>
    <w:p w:rsidR="00423C0C" w:rsidRDefault="00423C0C" w:rsidP="00FD3B2D">
      <w:pPr>
        <w:spacing w:after="0" w:line="360" w:lineRule="auto"/>
      </w:pPr>
      <w:r>
        <w:rPr>
          <w:rFonts w:ascii="Times New Roman" w:hAnsi="Times New Roman"/>
          <w:b/>
          <w:i/>
          <w:color w:val="000000"/>
          <w:sz w:val="28"/>
        </w:rPr>
        <w:t>трудового воспитания: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интерес к практическому изучению профессий, связанных с физикой;</w:t>
      </w:r>
    </w:p>
    <w:p w:rsidR="00423C0C" w:rsidRDefault="00423C0C" w:rsidP="00FD3B2D">
      <w:pPr>
        <w:spacing w:after="0" w:line="360" w:lineRule="auto"/>
      </w:pPr>
      <w:r>
        <w:rPr>
          <w:rFonts w:ascii="Times New Roman" w:hAnsi="Times New Roman"/>
          <w:b/>
          <w:i/>
          <w:color w:val="000000"/>
          <w:sz w:val="28"/>
        </w:rPr>
        <w:t>экологического воспитания: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осознание глобального характера экологических проблем и путей их решения;</w:t>
      </w:r>
    </w:p>
    <w:p w:rsidR="00423C0C" w:rsidRPr="003A519F" w:rsidRDefault="00FD3B2D" w:rsidP="00FD3B2D">
      <w:pPr>
        <w:spacing w:after="0" w:line="360" w:lineRule="auto"/>
        <w:rPr>
          <w:lang w:val="ru-RU"/>
        </w:rPr>
      </w:pPr>
      <w:r>
        <w:rPr>
          <w:rFonts w:ascii="Times New Roman" w:hAnsi="Times New Roman"/>
          <w:b/>
          <w:i/>
          <w:color w:val="000000"/>
          <w:sz w:val="28"/>
          <w:lang w:val="ru-RU"/>
        </w:rPr>
        <w:t>а</w:t>
      </w:r>
      <w:r w:rsidR="00423C0C" w:rsidRPr="003A519F">
        <w:rPr>
          <w:rFonts w:ascii="Times New Roman" w:hAnsi="Times New Roman"/>
          <w:b/>
          <w:i/>
          <w:color w:val="000000"/>
          <w:sz w:val="28"/>
          <w:lang w:val="ru-RU"/>
        </w:rPr>
        <w:t>даптации к изменяющимся условиям социальной и природной среды: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повышение уровня своей компетентности через практическую деятельность;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потребность в формировании новых знаний, умений формулировать идеи, понятия, гипотезы о физических объектах и явлениях;</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 xml:space="preserve">осознание дефицитов собственных знаний и компетентностей в области физики;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планирование своего развития в приобретении новых физических знаний;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стремление анализировать и выявлять взаимосвязи природы, общества и экономики, в том числе с использованием физических знаний;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оценка своих действий с учётом влияния на окружающую среду, возможных глобальных последствий.</w:t>
      </w:r>
    </w:p>
    <w:p w:rsidR="00423C0C" w:rsidRPr="003A519F" w:rsidRDefault="00423C0C" w:rsidP="00FD3B2D">
      <w:pPr>
        <w:spacing w:after="0" w:line="360" w:lineRule="auto"/>
        <w:ind w:left="120"/>
        <w:jc w:val="both"/>
        <w:rPr>
          <w:lang w:val="ru-RU"/>
        </w:rPr>
      </w:pPr>
    </w:p>
    <w:p w:rsidR="00423C0C" w:rsidRPr="003A519F" w:rsidRDefault="00423C0C" w:rsidP="00FD3B2D">
      <w:pPr>
        <w:spacing w:after="0" w:line="360" w:lineRule="auto"/>
        <w:ind w:left="120"/>
        <w:jc w:val="both"/>
        <w:rPr>
          <w:lang w:val="ru-RU"/>
        </w:rPr>
      </w:pPr>
      <w:r w:rsidRPr="003A519F">
        <w:rPr>
          <w:rFonts w:ascii="Times New Roman" w:hAnsi="Times New Roman"/>
          <w:b/>
          <w:color w:val="000000"/>
          <w:sz w:val="28"/>
          <w:lang w:val="ru-RU"/>
        </w:rPr>
        <w:t>МЕТАПРЕДМЕТНЫЕ РЕЗУЛЬТАТЫ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A519F">
        <w:rPr>
          <w:rFonts w:ascii="Times New Roman" w:hAnsi="Times New Roman"/>
          <w:b/>
          <w:color w:val="000000"/>
          <w:sz w:val="28"/>
          <w:lang w:val="ru-RU"/>
        </w:rPr>
        <w:t>метапредметные результаты</w:t>
      </w:r>
      <w:r w:rsidRPr="003A519F">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23C0C" w:rsidRPr="003A519F" w:rsidRDefault="00423C0C" w:rsidP="00FD3B2D">
      <w:pPr>
        <w:spacing w:after="0" w:line="360" w:lineRule="auto"/>
        <w:jc w:val="both"/>
        <w:rPr>
          <w:lang w:val="ru-RU"/>
        </w:rPr>
      </w:pPr>
      <w:r w:rsidRPr="003A519F">
        <w:rPr>
          <w:rFonts w:ascii="Times New Roman" w:hAnsi="Times New Roman"/>
          <w:b/>
          <w:color w:val="000000"/>
          <w:sz w:val="28"/>
          <w:lang w:val="ru-RU"/>
        </w:rPr>
        <w:t>Познавательные универсальные учебные действия</w:t>
      </w:r>
    </w:p>
    <w:p w:rsidR="00423C0C" w:rsidRPr="003A519F" w:rsidRDefault="00423C0C" w:rsidP="00FD3B2D">
      <w:pPr>
        <w:spacing w:after="0" w:line="360" w:lineRule="auto"/>
        <w:jc w:val="both"/>
        <w:rPr>
          <w:lang w:val="ru-RU"/>
        </w:rPr>
      </w:pPr>
      <w:r w:rsidRPr="003A519F">
        <w:rPr>
          <w:rFonts w:ascii="Times New Roman" w:hAnsi="Times New Roman"/>
          <w:b/>
          <w:color w:val="000000"/>
          <w:sz w:val="28"/>
          <w:lang w:val="ru-RU"/>
        </w:rPr>
        <w:t>Базовые логические действия: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выявлять и характеризовать существенные признаки объектов (явлений), классифицировать их;</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выявлять закономерности и противоречия в рассматриваемых фактах, данных и наблюдениях, относящихся к физическим явлениям;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23C0C" w:rsidRPr="003A519F" w:rsidRDefault="00423C0C" w:rsidP="00FD3B2D">
      <w:pPr>
        <w:spacing w:after="0" w:line="360" w:lineRule="auto"/>
        <w:ind w:left="120"/>
        <w:jc w:val="both"/>
        <w:rPr>
          <w:lang w:val="ru-RU"/>
        </w:rPr>
      </w:pPr>
      <w:r w:rsidRPr="003A519F">
        <w:rPr>
          <w:rFonts w:ascii="Times New Roman" w:hAnsi="Times New Roman"/>
          <w:b/>
          <w:color w:val="000000"/>
          <w:sz w:val="28"/>
          <w:lang w:val="ru-RU"/>
        </w:rPr>
        <w:t>Базовые исследовательские действия</w:t>
      </w:r>
      <w:r w:rsidRPr="003A519F">
        <w:rPr>
          <w:rFonts w:ascii="Times New Roman" w:hAnsi="Times New Roman"/>
          <w:color w:val="000000"/>
          <w:sz w:val="28"/>
          <w:lang w:val="ru-RU"/>
        </w:rPr>
        <w:t>:</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использовать вопросы как исследовательский инструмент познания;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23C0C" w:rsidRPr="003A519F" w:rsidRDefault="00423C0C" w:rsidP="00FD3B2D">
      <w:pPr>
        <w:spacing w:after="0" w:line="360" w:lineRule="auto"/>
        <w:ind w:left="120"/>
        <w:jc w:val="both"/>
        <w:rPr>
          <w:lang w:val="ru-RU"/>
        </w:rPr>
      </w:pPr>
      <w:r w:rsidRPr="003A519F">
        <w:rPr>
          <w:rFonts w:ascii="Times New Roman" w:hAnsi="Times New Roman"/>
          <w:b/>
          <w:color w:val="000000"/>
          <w:sz w:val="28"/>
          <w:lang w:val="ru-RU"/>
        </w:rPr>
        <w:t>Работа с информацией: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оценивать надёжность информации по критериям, предложенным учителем или сформулированным самостоятельно;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3C0C" w:rsidRPr="003A519F" w:rsidRDefault="00423C0C" w:rsidP="00FD3B2D">
      <w:pPr>
        <w:spacing w:after="0" w:line="360" w:lineRule="auto"/>
        <w:jc w:val="both"/>
        <w:rPr>
          <w:lang w:val="ru-RU"/>
        </w:rPr>
      </w:pPr>
      <w:r w:rsidRPr="003A519F">
        <w:rPr>
          <w:rFonts w:ascii="Times New Roman" w:hAnsi="Times New Roman"/>
          <w:b/>
          <w:color w:val="000000"/>
          <w:sz w:val="28"/>
          <w:lang w:val="ru-RU"/>
        </w:rPr>
        <w:t>Коммуникативные универсальные учебные действия: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выражать свою точку зрения в устных и письменных текстах;</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публично представлять результаты выполненного физического опыта (эксперимента, исследования, проекта);</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23C0C" w:rsidRPr="003A519F" w:rsidRDefault="00423C0C" w:rsidP="00FD3B2D">
      <w:pPr>
        <w:spacing w:after="0" w:line="360" w:lineRule="auto"/>
        <w:jc w:val="both"/>
        <w:rPr>
          <w:lang w:val="ru-RU"/>
        </w:rPr>
      </w:pPr>
      <w:r w:rsidRPr="003A519F">
        <w:rPr>
          <w:rFonts w:ascii="Times New Roman" w:hAnsi="Times New Roman"/>
          <w:b/>
          <w:color w:val="000000"/>
          <w:sz w:val="28"/>
          <w:lang w:val="ru-RU"/>
        </w:rPr>
        <w:t>Регулятивные универсальные учебные действия</w:t>
      </w:r>
    </w:p>
    <w:p w:rsidR="00423C0C" w:rsidRPr="003A519F" w:rsidRDefault="00423C0C" w:rsidP="00FD3B2D">
      <w:pPr>
        <w:spacing w:after="0" w:line="360" w:lineRule="auto"/>
        <w:jc w:val="both"/>
        <w:rPr>
          <w:lang w:val="ru-RU"/>
        </w:rPr>
      </w:pPr>
      <w:r w:rsidRPr="003A519F">
        <w:rPr>
          <w:rFonts w:ascii="Times New Roman" w:hAnsi="Times New Roman"/>
          <w:b/>
          <w:color w:val="000000"/>
          <w:sz w:val="28"/>
          <w:lang w:val="ru-RU"/>
        </w:rPr>
        <w:t>Самоорганизация: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самостоятельно составлять алгоритм решения физической задачи или план исследования с учётом имеющихся ресурсов и собственных возможностей, аргументировать предлагаемые варианты решений;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делать выбор и брать ответственность за решение.</w:t>
      </w:r>
    </w:p>
    <w:p w:rsidR="00423C0C" w:rsidRPr="003A519F" w:rsidRDefault="00423C0C" w:rsidP="00FD3B2D">
      <w:pPr>
        <w:spacing w:after="0" w:line="360" w:lineRule="auto"/>
        <w:jc w:val="both"/>
        <w:rPr>
          <w:lang w:val="ru-RU"/>
        </w:rPr>
      </w:pPr>
      <w:r w:rsidRPr="003A519F">
        <w:rPr>
          <w:rFonts w:ascii="Times New Roman" w:hAnsi="Times New Roman"/>
          <w:b/>
          <w:color w:val="000000"/>
          <w:sz w:val="28"/>
          <w:lang w:val="ru-RU"/>
        </w:rPr>
        <w:t>Самоконтроль, эмоциональный интеллект:</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давать адекватную оценку ситуации и предлагать план её изменения;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оценивать соответствие результата цели и условиям.</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423C0C" w:rsidRPr="003A519F" w:rsidRDefault="00423C0C" w:rsidP="00FD3B2D">
      <w:pPr>
        <w:spacing w:after="0" w:line="360" w:lineRule="auto"/>
        <w:ind w:left="120"/>
        <w:jc w:val="both"/>
        <w:rPr>
          <w:lang w:val="ru-RU"/>
        </w:rPr>
      </w:pPr>
    </w:p>
    <w:p w:rsidR="00423C0C" w:rsidRPr="003A519F" w:rsidRDefault="00423C0C" w:rsidP="00FD3B2D">
      <w:pPr>
        <w:spacing w:after="0" w:line="360" w:lineRule="auto"/>
        <w:ind w:left="120"/>
        <w:jc w:val="both"/>
        <w:rPr>
          <w:lang w:val="ru-RU"/>
        </w:rPr>
      </w:pPr>
      <w:r w:rsidRPr="003A519F">
        <w:rPr>
          <w:rFonts w:ascii="Times New Roman" w:hAnsi="Times New Roman"/>
          <w:b/>
          <w:color w:val="000000"/>
          <w:sz w:val="28"/>
          <w:lang w:val="ru-RU"/>
        </w:rPr>
        <w:t xml:space="preserve">ПРЕДМЕТНЫЕ РЕЗУЛЬТАТЫ </w:t>
      </w:r>
    </w:p>
    <w:p w:rsidR="00423C0C" w:rsidRPr="003A519F" w:rsidRDefault="00423C0C" w:rsidP="00FD3B2D">
      <w:pPr>
        <w:spacing w:after="0" w:line="360" w:lineRule="auto"/>
        <w:ind w:left="120"/>
        <w:jc w:val="both"/>
        <w:rPr>
          <w:lang w:val="ru-RU"/>
        </w:rPr>
      </w:pPr>
      <w:r w:rsidRPr="003A519F">
        <w:rPr>
          <w:rFonts w:ascii="Times New Roman" w:hAnsi="Times New Roman"/>
          <w:color w:val="000000"/>
          <w:sz w:val="28"/>
          <w:lang w:val="ru-RU"/>
        </w:rPr>
        <w:t xml:space="preserve">К концу обучения </w:t>
      </w:r>
      <w:r w:rsidRPr="003A519F">
        <w:rPr>
          <w:rFonts w:ascii="Times New Roman" w:hAnsi="Times New Roman"/>
          <w:b/>
          <w:i/>
          <w:color w:val="000000"/>
          <w:sz w:val="28"/>
          <w:lang w:val="ru-RU"/>
        </w:rPr>
        <w:t>в 7 классе</w:t>
      </w:r>
      <w:r w:rsidRPr="003A519F">
        <w:rPr>
          <w:rFonts w:ascii="Times New Roman" w:hAnsi="Times New Roman"/>
          <w:color w:val="000000"/>
          <w:sz w:val="28"/>
          <w:lang w:val="ru-RU"/>
        </w:rPr>
        <w:t xml:space="preserve"> предметные результаты на углубленном уровне должны отражать сформированность у обучающихся умений: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уверенно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 тяжести, трения, упругости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описывать изученные свойства тел и физические явления, используя физические величины (масса, объём, плотность вещества, время, путь, средняя скорость, сила упругости, сила тяжести, вес тела, сила трения, давление твёрдого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решать расчётные задачи (в 2–3 действия)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w:t>
      </w:r>
      <w:r w:rsidRPr="003A519F">
        <w:rPr>
          <w:rFonts w:ascii="Times New Roman" w:hAnsi="Times New Roman"/>
          <w:color w:val="000000"/>
          <w:sz w:val="28"/>
          <w:lang w:val="ru-RU"/>
        </w:rPr>
        <w:lastRenderedPageBreak/>
        <w:t>развёрнутое решение задачи, выявлять недостающие или избыточные данные, обосновывать выбор метода решения задачи, использовать справочные данные,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опыты по наблюдению физических явлений или физических свойств тел (диффузия, тепловое расширение газов, явление инерции, изменение скорости при взаимодействии тел, передача давления жидкостью и газом, проявление действия атмосферного давления, действие простых механизмов): формулировать предположение (гипотезу) о возможных результатах наблюдений, самостоятельно собирать установку из избыточного набора оборудования и формулировать выводы;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прямые и косвенные измерения физических величин (расстояние, промежуток времени, масса тела, объём тела, сила, температура, плотность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проводить несложные экспериментальные исследования зависимостей физических величин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w:t>
      </w:r>
      <w:r w:rsidRPr="003A519F">
        <w:rPr>
          <w:rFonts w:ascii="Times New Roman" w:hAnsi="Times New Roman"/>
          <w:color w:val="000000"/>
          <w:sz w:val="28"/>
          <w:lang w:val="ru-RU"/>
        </w:rPr>
        <w:lastRenderedPageBreak/>
        <w:t>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соблюдать правила техники безопасного труда при работе с лабораторным оборудованием;</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характеризовать принципы действия изученных приборов, технических устройств и технологических процессов с опорой на их описания (в том числе: подшипники, устройство водопровода, гидравлический пресс, сифон, манометр, высотомер, поршневой насос, ареометр), используя знания о свойствах физических явлений и </w:t>
      </w:r>
      <w:r w:rsidR="00FD3B2D" w:rsidRPr="003A519F">
        <w:rPr>
          <w:rFonts w:ascii="Times New Roman" w:hAnsi="Times New Roman"/>
          <w:color w:val="000000"/>
          <w:sz w:val="28"/>
          <w:lang w:val="ru-RU"/>
        </w:rPr>
        <w:t>необходимые физические законы,</w:t>
      </w:r>
      <w:r w:rsidRPr="003A519F">
        <w:rPr>
          <w:rFonts w:ascii="Times New Roman" w:hAnsi="Times New Roman"/>
          <w:color w:val="000000"/>
          <w:sz w:val="28"/>
          <w:lang w:val="ru-RU"/>
        </w:rPr>
        <w:t xml:space="preserve"> и закономерности;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осуществлять отбор источников информации физического содержания в Интернете, самостоятельно формулируя поисковый запрос,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D3B2D" w:rsidRDefault="00423C0C" w:rsidP="00FD3B2D">
      <w:pPr>
        <w:spacing w:after="0" w:line="360" w:lineRule="auto"/>
        <w:ind w:firstLine="600"/>
        <w:jc w:val="both"/>
        <w:rPr>
          <w:lang w:val="ru-RU"/>
        </w:rPr>
      </w:pPr>
      <w:r w:rsidRPr="003A519F">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К концу обучения </w:t>
      </w:r>
      <w:r w:rsidRPr="003A519F">
        <w:rPr>
          <w:rFonts w:ascii="Times New Roman" w:hAnsi="Times New Roman"/>
          <w:b/>
          <w:i/>
          <w:color w:val="000000"/>
          <w:sz w:val="28"/>
          <w:lang w:val="ru-RU"/>
        </w:rPr>
        <w:t>в 8 классе</w:t>
      </w:r>
      <w:r w:rsidRPr="003A519F">
        <w:rPr>
          <w:rFonts w:ascii="Times New Roman" w:hAnsi="Times New Roman"/>
          <w:color w:val="000000"/>
          <w:sz w:val="28"/>
          <w:lang w:val="ru-RU"/>
        </w:rPr>
        <w:t xml:space="preserve"> предметные результаты на углубленном уровне должны отражать сформированность у обучающихся умений: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способы изменения внутренней энергии, элементарный электрический заряд, проводники, полупроводники, диэлектрики, источники постоянного тока, электрическое и магнитное поля, оптическая система) и символический язык физики при решении учебных и практических задач;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уверенно различать явления (тепловое расширение (сжатие), тепловое равновесие, поверхностное натяжение, смачивание, капиллярные явления, испарение, конденсация, плавление, кристаллизация, кипение, способы теплопередачи (теплопроводность, конвекция, излучение), тепловые потери,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поверхностные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работа газа,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ЭДС в цепи постоянного тока, электрическое удельное сопротивление вещества, работа и мощность электрического тока),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характеризовать свойства тел, физические явления и процессы, используя основные положения молекулярно-кинетической теории строения вещества, уравнение теплового баланса, закон сохранения электрического заряда, закон Кулона, принцип суперпозиции электрических полей, закон Ома для участка цепи, правила Кирхгофа, закон Ома для полной цепи, закон Джоуля-Ленца, закон сохранения энергии, при этом различать словесную формулировку закона и его математическое выражение;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уверенно решать расчётные задачи (с опорой на 2–3 уравнения)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прямые и косвенные измерения физических величин (температура, относительная влажность воздуха, сила тока, напряжение, удельная теплоёмкость вещества, сопротивление проводника, работа и мощность электрического тока)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проводить экспериментальные исследования зависимостей физических величин (зависимость давления воздуха от его объёма и нагревания или охлаждения, исследование явления теплообмена при смешивании холодной и горячей воды,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w:t>
      </w:r>
      <w:r w:rsidRPr="003A519F">
        <w:rPr>
          <w:rFonts w:ascii="Times New Roman" w:hAnsi="Times New Roman"/>
          <w:color w:val="000000"/>
          <w:sz w:val="28"/>
          <w:lang w:val="ru-RU"/>
        </w:rPr>
        <w:lastRenderedPageBreak/>
        <w:t>исследование последовательного и параллельного соединений проводников):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соблюдать правила безопасного труда при работе с лабораторным оборудованием;</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характеризовать принципы действия изученных приборов, технических устройств и технологических процессов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используя знания о свойствах физических явлений, необходимые физические законы и закономерности;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23C0C" w:rsidRPr="003A519F" w:rsidRDefault="00423C0C" w:rsidP="00FD3B2D">
      <w:pPr>
        <w:spacing w:after="0" w:line="360" w:lineRule="auto"/>
        <w:ind w:left="120"/>
        <w:jc w:val="both"/>
        <w:rPr>
          <w:lang w:val="ru-RU"/>
        </w:rPr>
      </w:pPr>
      <w:r w:rsidRPr="003A519F">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К концу обучения </w:t>
      </w:r>
      <w:r w:rsidRPr="003A519F">
        <w:rPr>
          <w:rFonts w:ascii="Times New Roman" w:hAnsi="Times New Roman"/>
          <w:b/>
          <w:i/>
          <w:color w:val="000000"/>
          <w:sz w:val="28"/>
          <w:lang w:val="ru-RU"/>
        </w:rPr>
        <w:t>в 9 классе</w:t>
      </w:r>
      <w:r w:rsidRPr="003A519F">
        <w:rPr>
          <w:rFonts w:ascii="Times New Roman" w:hAnsi="Times New Roman"/>
          <w:color w:val="000000"/>
          <w:sz w:val="28"/>
          <w:lang w:val="ru-RU"/>
        </w:rPr>
        <w:t xml:space="preserve"> предметные результаты на углубленном уровне должны отражать сформированность у обучающихся умений: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использовать понятия (система отсчёта, относительность механического движения, невесомость и перегрузки, центр тяжести, механические волны, звук, инфразвук и ультразвук, электромагнитные волны, рентгеновское излучение, шкала электромагнитных волн, источники света, близорукость и дальнозоркость, спектры испускания и поглощения, альфа-, бета- и гамма-излучения, изотопы, ядерная и термоядерная энергетика) и символический язык физики при решении учебных и практических задач;</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уверенно различать явления (равномерное и неравномерное прямолинейное движение, равноускоренное прямолинейное движение, свободное падение тел, движение по окружности, взаимодействие тел, равновесие материальной точки, реактивное движение, невесомость, колебательное движение (гармонические, затухающие, вынужденные колебания), резонанс, волновое движение (распространение и отражение звука, интерференция и дифракция волн),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угловая скорость, центростремительное ускорение, сила трения, сила упругости, сила тяжести, ускорение свободного падения, вес тела, центр тяжести твёрдого тела, импульс тела, импульс силы, момент силы, механическая работа и мощность, потенциальная энергия тела, </w:t>
      </w:r>
      <w:r w:rsidRPr="003A519F">
        <w:rPr>
          <w:rFonts w:ascii="Times New Roman" w:hAnsi="Times New Roman"/>
          <w:color w:val="000000"/>
          <w:sz w:val="28"/>
          <w:lang w:val="ru-RU"/>
        </w:rPr>
        <w:lastRenderedPageBreak/>
        <w:t>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теорему о кинетической энергии, закон Гука, закон Бернулли, законы отражения и преломления света, формулу тонкой линзы, планетарную модель атома, нуклонную модель атомного ядра,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строить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из 2–3 шагов с опорой на изученные свойства физических явлений, физические законы, закономерности и модели;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уверенно решать расчётные задачи по изучаемым темам курса физики, выбирая адекватную физическую модель, с использованием законов и формул, </w:t>
      </w:r>
      <w:r w:rsidRPr="003A519F">
        <w:rPr>
          <w:rFonts w:ascii="Times New Roman" w:hAnsi="Times New Roman"/>
          <w:color w:val="000000"/>
          <w:sz w:val="28"/>
          <w:lang w:val="ru-RU"/>
        </w:rPr>
        <w:lastRenderedPageBreak/>
        <w:t>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оценивать правильность порядка проведения исследования, интерпретировать полученный результат;</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закона сохранения импульса, действие закона Бернулли и возникновение подъёмной силы крыла,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и определяя погрешность результатов прямых измерений, обосновывать выбор способа измерения (измерительного прибора);</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lastRenderedPageBreak/>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и её оптическая сила, радиоактивный фон) с использованием аналоговых и цифровых приборов: обосновывать выбор метода измерения, планировать измерения, самостоятельно собирать экспериментальную установку, вычислять значение величины и анализировать полученные результаты, оценивая погрешность результатов косвенных измерений;</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проводить экспериментальные исследования зависимостей физических величин (зависимость пути от времени при равноускоренном движении без начальной скорости, зависимость силы трения скольжения от силы нормального давления, периода колебаний математического маятника от длины нити, определение ускорения свободного падения, исследование изменения величины и направления индукционного тока, зависимость угла отражения света от угла падения, угла преломления от угла падения светового луча, исследование треков: измерение энергии частицы по тормозному пути (по фотографиям)):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соблюдать правила безопасного труда при работе с лабораторным оборудованием;</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 xml:space="preserve">характеризовать принципы действия изученных приборов, технических устройств и технологических процессов с опорой на их описания (в том числе: спидометр, датчики положения, расстояния и ускорения, ракета, эхолот, очки, перископ, фотоаппарат, микроскоп, телескоп, оптические световоды, </w:t>
      </w:r>
      <w:r w:rsidRPr="003A519F">
        <w:rPr>
          <w:rFonts w:ascii="Times New Roman" w:hAnsi="Times New Roman"/>
          <w:color w:val="000000"/>
          <w:sz w:val="28"/>
          <w:lang w:val="ru-RU"/>
        </w:rPr>
        <w:lastRenderedPageBreak/>
        <w:t xml:space="preserve">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23C0C" w:rsidRPr="003A519F" w:rsidRDefault="00423C0C" w:rsidP="00FD3B2D">
      <w:pPr>
        <w:spacing w:after="0" w:line="360" w:lineRule="auto"/>
        <w:ind w:firstLine="600"/>
        <w:jc w:val="both"/>
        <w:rPr>
          <w:lang w:val="ru-RU"/>
        </w:rPr>
      </w:pPr>
      <w:r w:rsidRPr="003A519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85EF1" w:rsidRDefault="00423C0C" w:rsidP="00FD3B2D">
      <w:pPr>
        <w:spacing w:after="0" w:line="360" w:lineRule="auto"/>
        <w:ind w:firstLine="600"/>
        <w:jc w:val="both"/>
        <w:rPr>
          <w:rFonts w:ascii="Times New Roman" w:hAnsi="Times New Roman"/>
          <w:b/>
          <w:color w:val="000000"/>
          <w:sz w:val="28"/>
          <w:lang w:val="ru-RU"/>
        </w:rPr>
      </w:pPr>
      <w:r w:rsidRPr="003A519F">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r w:rsidR="00785EF1">
        <w:rPr>
          <w:rFonts w:ascii="Times New Roman" w:hAnsi="Times New Roman"/>
          <w:b/>
          <w:color w:val="000000"/>
          <w:sz w:val="28"/>
          <w:lang w:val="ru-RU"/>
        </w:rPr>
        <w:br w:type="page"/>
      </w:r>
    </w:p>
    <w:p w:rsidR="00785EF1" w:rsidRPr="0053675F" w:rsidRDefault="00785EF1" w:rsidP="00FD3B2D">
      <w:pPr>
        <w:spacing w:line="360" w:lineRule="auto"/>
        <w:rPr>
          <w:lang w:val="ru-RU"/>
        </w:rPr>
        <w:sectPr w:rsidR="00785EF1" w:rsidRPr="0053675F">
          <w:pgSz w:w="11906" w:h="16383"/>
          <w:pgMar w:top="1134" w:right="850" w:bottom="1134" w:left="1701" w:header="720" w:footer="720" w:gutter="0"/>
          <w:cols w:space="720"/>
        </w:sectPr>
      </w:pPr>
    </w:p>
    <w:p w:rsidR="00785EF1" w:rsidRPr="0053675F" w:rsidRDefault="00785EF1" w:rsidP="00FD3B2D">
      <w:pPr>
        <w:spacing w:after="0" w:line="360" w:lineRule="auto"/>
        <w:rPr>
          <w:lang w:val="ru-RU"/>
        </w:rPr>
      </w:pPr>
      <w:bookmarkStart w:id="11" w:name="block-9875688"/>
      <w:bookmarkEnd w:id="9"/>
      <w:r w:rsidRPr="0053675F">
        <w:rPr>
          <w:rFonts w:ascii="Times New Roman" w:hAnsi="Times New Roman"/>
          <w:b/>
          <w:color w:val="000000"/>
          <w:sz w:val="28"/>
          <w:lang w:val="ru-RU"/>
        </w:rPr>
        <w:lastRenderedPageBreak/>
        <w:t>УЧЕБНО-МЕТОДИЧЕСКОЕ ОБЕСПЕЧЕНИЕ ОБРАЗОВАТЕЛЬНОГО ПРОЦЕССА</w:t>
      </w:r>
    </w:p>
    <w:p w:rsidR="00785EF1" w:rsidRPr="0053675F" w:rsidRDefault="00785EF1" w:rsidP="00FD3B2D">
      <w:pPr>
        <w:spacing w:after="0" w:line="360" w:lineRule="auto"/>
        <w:rPr>
          <w:lang w:val="ru-RU"/>
        </w:rPr>
      </w:pPr>
      <w:r w:rsidRPr="0053675F">
        <w:rPr>
          <w:rFonts w:ascii="Times New Roman" w:hAnsi="Times New Roman"/>
          <w:b/>
          <w:color w:val="000000"/>
          <w:sz w:val="28"/>
          <w:lang w:val="ru-RU"/>
        </w:rPr>
        <w:t>ОБЯЗАТЕЛЬНЫЕ УЧЕБНЫЕ МАТЕРИАЛЫ ДЛЯ УЧЕНИКА</w:t>
      </w:r>
    </w:p>
    <w:p w:rsidR="005844BF" w:rsidRPr="003F4920" w:rsidRDefault="005844BF" w:rsidP="00FD3B2D">
      <w:pPr>
        <w:spacing w:after="0" w:line="360" w:lineRule="auto"/>
        <w:rPr>
          <w:rFonts w:ascii="Times New Roman" w:hAnsi="Times New Roman"/>
          <w:color w:val="000000"/>
          <w:sz w:val="28"/>
          <w:szCs w:val="28"/>
          <w:lang w:val="ru-RU"/>
        </w:rPr>
      </w:pPr>
      <w:r w:rsidRPr="003F4920">
        <w:rPr>
          <w:rFonts w:ascii="Times New Roman" w:hAnsi="Times New Roman"/>
          <w:color w:val="000000"/>
          <w:sz w:val="28"/>
          <w:szCs w:val="28"/>
          <w:lang w:val="ru-RU"/>
        </w:rPr>
        <w:t xml:space="preserve">Физика. 7 класс. Учебник (автор А. В. Перышкин). </w:t>
      </w:r>
      <w:r w:rsidR="001D5481" w:rsidRPr="003F4920">
        <w:rPr>
          <w:rFonts w:ascii="Times New Roman" w:hAnsi="Times New Roman"/>
          <w:color w:val="000000"/>
          <w:sz w:val="28"/>
          <w:szCs w:val="28"/>
          <w:lang w:val="ru-RU"/>
        </w:rPr>
        <w:t>Акционерное общество «Издательство «Просвещение»</w:t>
      </w:r>
    </w:p>
    <w:p w:rsidR="005844BF" w:rsidRPr="003F4920" w:rsidRDefault="005844BF" w:rsidP="00FD3B2D">
      <w:pPr>
        <w:spacing w:after="0" w:line="360" w:lineRule="auto"/>
        <w:rPr>
          <w:rFonts w:ascii="Times New Roman" w:hAnsi="Times New Roman"/>
          <w:color w:val="000000"/>
          <w:sz w:val="28"/>
          <w:szCs w:val="28"/>
          <w:lang w:val="ru-RU"/>
        </w:rPr>
      </w:pPr>
      <w:r w:rsidRPr="003F4920">
        <w:rPr>
          <w:rFonts w:ascii="Times New Roman" w:hAnsi="Times New Roman"/>
          <w:color w:val="000000"/>
          <w:sz w:val="28"/>
          <w:szCs w:val="28"/>
          <w:lang w:val="ru-RU"/>
        </w:rPr>
        <w:t xml:space="preserve">Физика. 8 класс. Учебник (автор А. В. Перышкин). </w:t>
      </w:r>
      <w:r w:rsidR="001D5481" w:rsidRPr="003F4920">
        <w:rPr>
          <w:rFonts w:ascii="Times New Roman" w:hAnsi="Times New Roman"/>
          <w:color w:val="000000"/>
          <w:sz w:val="28"/>
          <w:szCs w:val="28"/>
          <w:lang w:val="ru-RU"/>
        </w:rPr>
        <w:t>Акционерное общество «Издательство «Просвещение»</w:t>
      </w:r>
    </w:p>
    <w:p w:rsidR="005844BF" w:rsidRPr="003F4920" w:rsidRDefault="005844BF" w:rsidP="00FD3B2D">
      <w:pPr>
        <w:spacing w:after="0" w:line="360" w:lineRule="auto"/>
        <w:rPr>
          <w:rFonts w:ascii="Times New Roman" w:hAnsi="Times New Roman"/>
          <w:color w:val="000000"/>
          <w:sz w:val="28"/>
          <w:szCs w:val="28"/>
          <w:lang w:val="ru-RU"/>
        </w:rPr>
      </w:pPr>
      <w:r w:rsidRPr="003F4920">
        <w:rPr>
          <w:rFonts w:ascii="Times New Roman" w:hAnsi="Times New Roman"/>
          <w:color w:val="000000"/>
          <w:sz w:val="28"/>
          <w:szCs w:val="28"/>
          <w:lang w:val="ru-RU"/>
        </w:rPr>
        <w:t xml:space="preserve">Физика. 9 класс. Учебник (автор А. В. Перышкин). </w:t>
      </w:r>
      <w:r w:rsidR="001D5481" w:rsidRPr="003F4920">
        <w:rPr>
          <w:rFonts w:ascii="Times New Roman" w:hAnsi="Times New Roman"/>
          <w:color w:val="000000"/>
          <w:sz w:val="28"/>
          <w:szCs w:val="28"/>
          <w:lang w:val="ru-RU"/>
        </w:rPr>
        <w:t>Акционерное общество «Издательство «Просвещение»</w:t>
      </w:r>
    </w:p>
    <w:p w:rsidR="005844BF" w:rsidRPr="003F4920" w:rsidRDefault="005844BF" w:rsidP="00FD3B2D">
      <w:pPr>
        <w:spacing w:after="0" w:line="360" w:lineRule="auto"/>
        <w:rPr>
          <w:rFonts w:ascii="Times New Roman" w:hAnsi="Times New Roman"/>
          <w:color w:val="000000"/>
          <w:sz w:val="28"/>
          <w:szCs w:val="28"/>
          <w:lang w:val="ru-RU"/>
        </w:rPr>
      </w:pPr>
      <w:r w:rsidRPr="003F4920">
        <w:rPr>
          <w:rFonts w:ascii="Times New Roman" w:hAnsi="Times New Roman"/>
          <w:color w:val="000000"/>
          <w:sz w:val="28"/>
          <w:szCs w:val="28"/>
          <w:lang w:val="ru-RU"/>
        </w:rPr>
        <w:t>Физика. Рабочая тетрадь. 7 класс (авторы Т. А. Ханна</w:t>
      </w:r>
      <w:r w:rsidR="001D5481" w:rsidRPr="003F4920">
        <w:rPr>
          <w:rFonts w:ascii="Times New Roman" w:hAnsi="Times New Roman"/>
          <w:color w:val="000000"/>
          <w:sz w:val="28"/>
          <w:szCs w:val="28"/>
          <w:lang w:val="ru-RU"/>
        </w:rPr>
        <w:t>нова, Н. К. Ханнанов). Физика. Акционерное общество «Издательство «Просвещение»</w:t>
      </w:r>
    </w:p>
    <w:p w:rsidR="005844BF" w:rsidRPr="003F4920" w:rsidRDefault="005844BF" w:rsidP="00FD3B2D">
      <w:pPr>
        <w:spacing w:after="0" w:line="360" w:lineRule="auto"/>
        <w:rPr>
          <w:rFonts w:ascii="Times New Roman" w:hAnsi="Times New Roman"/>
          <w:color w:val="000000"/>
          <w:sz w:val="28"/>
          <w:szCs w:val="28"/>
          <w:lang w:val="ru-RU"/>
        </w:rPr>
      </w:pPr>
      <w:r w:rsidRPr="003F4920">
        <w:rPr>
          <w:rFonts w:ascii="Times New Roman" w:hAnsi="Times New Roman"/>
          <w:color w:val="000000"/>
          <w:sz w:val="28"/>
          <w:szCs w:val="28"/>
          <w:lang w:val="ru-RU"/>
        </w:rPr>
        <w:t>Физика. Рабочая тетрадь. 8 класс (авторы Т. А. Ханнанова, Н. К. Ханнанов). Физика</w:t>
      </w:r>
      <w:r w:rsidR="001D5481" w:rsidRPr="003F4920">
        <w:rPr>
          <w:rFonts w:ascii="Times New Roman" w:hAnsi="Times New Roman"/>
          <w:color w:val="000000"/>
          <w:sz w:val="28"/>
          <w:szCs w:val="28"/>
          <w:lang w:val="ru-RU"/>
        </w:rPr>
        <w:t xml:space="preserve"> Акционерное общество «Издательство «Просвещение»</w:t>
      </w:r>
    </w:p>
    <w:p w:rsidR="005844BF" w:rsidRPr="003F4920" w:rsidRDefault="005844BF" w:rsidP="00FD3B2D">
      <w:pPr>
        <w:spacing w:after="0" w:line="360" w:lineRule="auto"/>
        <w:rPr>
          <w:rFonts w:ascii="Times New Roman" w:hAnsi="Times New Roman"/>
          <w:color w:val="000000"/>
          <w:sz w:val="28"/>
          <w:szCs w:val="28"/>
          <w:lang w:val="ru-RU"/>
        </w:rPr>
      </w:pPr>
      <w:r w:rsidRPr="003F4920">
        <w:rPr>
          <w:rFonts w:ascii="Times New Roman" w:hAnsi="Times New Roman"/>
          <w:color w:val="000000"/>
          <w:sz w:val="28"/>
          <w:szCs w:val="28"/>
          <w:lang w:val="ru-RU"/>
        </w:rPr>
        <w:t>Физика. Рабочая тетрадь. 9 класс (авторы Т. А. Ханнанова, Н. К. Ханнанов). Физика</w:t>
      </w:r>
      <w:r w:rsidR="001D5481" w:rsidRPr="003F4920">
        <w:rPr>
          <w:rFonts w:ascii="Times New Roman" w:hAnsi="Times New Roman"/>
          <w:color w:val="000000"/>
          <w:sz w:val="28"/>
          <w:szCs w:val="28"/>
          <w:lang w:val="ru-RU"/>
        </w:rPr>
        <w:t xml:space="preserve"> Акционерное общество «Издательство «Просвещение»</w:t>
      </w:r>
    </w:p>
    <w:p w:rsidR="005844BF" w:rsidRPr="0053675F" w:rsidRDefault="005844BF" w:rsidP="00FD3B2D">
      <w:pPr>
        <w:spacing w:after="0" w:line="360" w:lineRule="auto"/>
        <w:ind w:left="120"/>
        <w:rPr>
          <w:lang w:val="ru-RU"/>
        </w:rPr>
      </w:pPr>
    </w:p>
    <w:p w:rsidR="00785EF1" w:rsidRPr="0053675F" w:rsidRDefault="00785EF1" w:rsidP="00FD3B2D">
      <w:pPr>
        <w:spacing w:after="0" w:line="360" w:lineRule="auto"/>
        <w:rPr>
          <w:lang w:val="ru-RU"/>
        </w:rPr>
      </w:pPr>
      <w:r w:rsidRPr="0053675F">
        <w:rPr>
          <w:rFonts w:ascii="Times New Roman" w:hAnsi="Times New Roman"/>
          <w:b/>
          <w:color w:val="000000"/>
          <w:sz w:val="28"/>
          <w:lang w:val="ru-RU"/>
        </w:rPr>
        <w:t>МЕТОДИЧЕСКИЕ МАТЕРИАЛЫ ДЛЯ УЧИТЕЛЯ</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t xml:space="preserve">Методическое  пособие. 7 </w:t>
      </w:r>
      <w:r>
        <w:rPr>
          <w:rFonts w:ascii="Times New Roman" w:hAnsi="Times New Roman"/>
          <w:color w:val="000000"/>
          <w:sz w:val="28"/>
          <w:szCs w:val="28"/>
          <w:lang w:val="ru-RU"/>
        </w:rPr>
        <w:t>класс</w:t>
      </w:r>
      <w:r w:rsidRPr="005844BF">
        <w:rPr>
          <w:rFonts w:ascii="Times New Roman" w:hAnsi="Times New Roman"/>
          <w:color w:val="000000"/>
          <w:sz w:val="28"/>
          <w:szCs w:val="28"/>
          <w:lang w:val="ru-RU"/>
        </w:rPr>
        <w:t xml:space="preserve"> (авторы Е. М. Гутник, Е. В. Рыбакова). </w:t>
      </w:r>
      <w:r w:rsidR="001D5481">
        <w:rPr>
          <w:rFonts w:ascii="Times New Roman" w:hAnsi="Times New Roman"/>
          <w:color w:val="000000"/>
          <w:sz w:val="28"/>
          <w:szCs w:val="28"/>
          <w:lang w:val="ru-RU"/>
        </w:rPr>
        <w:t>Акционерное общество «Издательство «Просвещение»</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t>Методическое  пособие. 8</w:t>
      </w:r>
      <w:r>
        <w:rPr>
          <w:rFonts w:ascii="Times New Roman" w:hAnsi="Times New Roman"/>
          <w:color w:val="000000"/>
          <w:sz w:val="28"/>
          <w:szCs w:val="28"/>
          <w:lang w:val="ru-RU"/>
        </w:rPr>
        <w:t xml:space="preserve"> класс </w:t>
      </w:r>
      <w:r w:rsidRPr="005844BF">
        <w:rPr>
          <w:rFonts w:ascii="Times New Roman" w:hAnsi="Times New Roman"/>
          <w:color w:val="000000"/>
          <w:sz w:val="28"/>
          <w:szCs w:val="28"/>
          <w:lang w:val="ru-RU"/>
        </w:rPr>
        <w:t xml:space="preserve">(авторы Е. М. Гутник, Е. В. Рыбакова). </w:t>
      </w:r>
      <w:r w:rsidR="001D5481">
        <w:rPr>
          <w:rFonts w:ascii="Times New Roman" w:hAnsi="Times New Roman"/>
          <w:color w:val="000000"/>
          <w:sz w:val="28"/>
          <w:szCs w:val="28"/>
          <w:lang w:val="ru-RU"/>
        </w:rPr>
        <w:t>Акционерное общество «Издательство «Просвещение»</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t xml:space="preserve">Методическое  пособие. 9 </w:t>
      </w:r>
      <w:r>
        <w:rPr>
          <w:rFonts w:ascii="Times New Roman" w:hAnsi="Times New Roman"/>
          <w:color w:val="000000"/>
          <w:sz w:val="28"/>
          <w:szCs w:val="28"/>
          <w:lang w:val="ru-RU"/>
        </w:rPr>
        <w:t xml:space="preserve">класс </w:t>
      </w:r>
      <w:r w:rsidRPr="005844BF">
        <w:rPr>
          <w:rFonts w:ascii="Times New Roman" w:hAnsi="Times New Roman"/>
          <w:color w:val="000000"/>
          <w:sz w:val="28"/>
          <w:szCs w:val="28"/>
          <w:lang w:val="ru-RU"/>
        </w:rPr>
        <w:t xml:space="preserve">(авторы Е. М. Гутник, Е. В. Рыбакова). </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t xml:space="preserve">Физика.  Тесты. 7 </w:t>
      </w:r>
      <w:r>
        <w:rPr>
          <w:rFonts w:ascii="Times New Roman" w:hAnsi="Times New Roman"/>
          <w:color w:val="000000"/>
          <w:sz w:val="28"/>
          <w:szCs w:val="28"/>
          <w:lang w:val="ru-RU"/>
        </w:rPr>
        <w:t xml:space="preserve">класс (авторы </w:t>
      </w:r>
      <w:r w:rsidRPr="005844BF">
        <w:rPr>
          <w:rFonts w:ascii="Times New Roman" w:hAnsi="Times New Roman"/>
          <w:color w:val="000000"/>
          <w:sz w:val="28"/>
          <w:szCs w:val="28"/>
          <w:lang w:val="ru-RU"/>
        </w:rPr>
        <w:t xml:space="preserve">Н. К. Ханнанов, Т. А. Ханнанова). </w:t>
      </w:r>
      <w:r w:rsidR="001D5481">
        <w:rPr>
          <w:rFonts w:ascii="Times New Roman" w:hAnsi="Times New Roman"/>
          <w:color w:val="000000"/>
          <w:sz w:val="28"/>
          <w:szCs w:val="28"/>
          <w:lang w:val="ru-RU"/>
        </w:rPr>
        <w:t>Акционерное общество «Издательство «Просвещение»</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t xml:space="preserve">Физика.  Тесты. 8 </w:t>
      </w:r>
      <w:r>
        <w:rPr>
          <w:rFonts w:ascii="Times New Roman" w:hAnsi="Times New Roman"/>
          <w:color w:val="000000"/>
          <w:sz w:val="28"/>
          <w:szCs w:val="28"/>
          <w:lang w:val="ru-RU"/>
        </w:rPr>
        <w:t xml:space="preserve">класс (авторы </w:t>
      </w:r>
      <w:r w:rsidRPr="005844BF">
        <w:rPr>
          <w:rFonts w:ascii="Times New Roman" w:hAnsi="Times New Roman"/>
          <w:color w:val="000000"/>
          <w:sz w:val="28"/>
          <w:szCs w:val="28"/>
          <w:lang w:val="ru-RU"/>
        </w:rPr>
        <w:t xml:space="preserve">Н. К. Ханнанов, Т. А. Ханнанова). </w:t>
      </w:r>
      <w:r w:rsidR="001D5481">
        <w:rPr>
          <w:rFonts w:ascii="Times New Roman" w:hAnsi="Times New Roman"/>
          <w:color w:val="000000"/>
          <w:sz w:val="28"/>
          <w:szCs w:val="28"/>
          <w:lang w:val="ru-RU"/>
        </w:rPr>
        <w:t>Акционерное общество «Издательство «Просвещение»</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t xml:space="preserve">Физика.  Тесты. 9 </w:t>
      </w:r>
      <w:r>
        <w:rPr>
          <w:rFonts w:ascii="Times New Roman" w:hAnsi="Times New Roman"/>
          <w:color w:val="000000"/>
          <w:sz w:val="28"/>
          <w:szCs w:val="28"/>
          <w:lang w:val="ru-RU"/>
        </w:rPr>
        <w:t xml:space="preserve">класс (авторы </w:t>
      </w:r>
      <w:r w:rsidRPr="005844BF">
        <w:rPr>
          <w:rFonts w:ascii="Times New Roman" w:hAnsi="Times New Roman"/>
          <w:color w:val="000000"/>
          <w:sz w:val="28"/>
          <w:szCs w:val="28"/>
          <w:lang w:val="ru-RU"/>
        </w:rPr>
        <w:t xml:space="preserve">Н. К. Ханнанов, Т. А. Ханнанова). </w:t>
      </w:r>
      <w:r w:rsidR="001D5481">
        <w:rPr>
          <w:rFonts w:ascii="Times New Roman" w:hAnsi="Times New Roman"/>
          <w:color w:val="000000"/>
          <w:sz w:val="28"/>
          <w:szCs w:val="28"/>
          <w:lang w:val="ru-RU"/>
        </w:rPr>
        <w:t>Акционерное общество «Издательство «Просвещение»</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lastRenderedPageBreak/>
        <w:t xml:space="preserve">Физика. Дидактические материалы. 7-9 классы (авторы А. Е. Марон, Е. А. Марон). </w:t>
      </w:r>
      <w:r w:rsidR="001D5481">
        <w:rPr>
          <w:rFonts w:ascii="Times New Roman" w:hAnsi="Times New Roman"/>
          <w:color w:val="000000"/>
          <w:sz w:val="28"/>
          <w:szCs w:val="28"/>
          <w:lang w:val="ru-RU"/>
        </w:rPr>
        <w:t>Акционерное общество «Издательство «Просвещение»</w:t>
      </w:r>
    </w:p>
    <w:p w:rsidR="005844BF" w:rsidRPr="005844BF" w:rsidRDefault="005844BF" w:rsidP="00FD3B2D">
      <w:pPr>
        <w:spacing w:after="0" w:line="360" w:lineRule="auto"/>
        <w:rPr>
          <w:rFonts w:ascii="Times New Roman" w:hAnsi="Times New Roman"/>
          <w:color w:val="000000"/>
          <w:sz w:val="28"/>
          <w:szCs w:val="28"/>
          <w:lang w:val="ru-RU"/>
        </w:rPr>
      </w:pPr>
      <w:r w:rsidRPr="005844BF">
        <w:rPr>
          <w:rFonts w:ascii="Times New Roman" w:hAnsi="Times New Roman"/>
          <w:color w:val="000000"/>
          <w:sz w:val="28"/>
          <w:szCs w:val="28"/>
          <w:lang w:val="ru-RU"/>
        </w:rPr>
        <w:t xml:space="preserve">Физика. Сборник вопросов и задач. 7—9 классы (авторы А. Е. Марон, С. В. Позойский, Е. А. Марон). </w:t>
      </w:r>
      <w:r w:rsidR="001D5481">
        <w:rPr>
          <w:rFonts w:ascii="Times New Roman" w:hAnsi="Times New Roman"/>
          <w:color w:val="000000"/>
          <w:sz w:val="28"/>
          <w:szCs w:val="28"/>
          <w:lang w:val="ru-RU"/>
        </w:rPr>
        <w:t>Акционерное общество «Издательство «Просвещение»</w:t>
      </w:r>
    </w:p>
    <w:p w:rsidR="00FD3B2D" w:rsidRDefault="00FD3B2D" w:rsidP="00FD3B2D">
      <w:pPr>
        <w:spacing w:after="0" w:line="360" w:lineRule="auto"/>
        <w:rPr>
          <w:rFonts w:ascii="Times New Roman" w:hAnsi="Times New Roman"/>
          <w:b/>
          <w:color w:val="000000"/>
          <w:sz w:val="28"/>
          <w:lang w:val="ru-RU"/>
        </w:rPr>
      </w:pPr>
    </w:p>
    <w:p w:rsidR="00785EF1" w:rsidRPr="0053675F" w:rsidRDefault="00785EF1" w:rsidP="00FD3B2D">
      <w:pPr>
        <w:spacing w:after="0" w:line="360" w:lineRule="auto"/>
        <w:rPr>
          <w:lang w:val="ru-RU"/>
        </w:rPr>
      </w:pPr>
      <w:r w:rsidRPr="0053675F">
        <w:rPr>
          <w:rFonts w:ascii="Times New Roman" w:hAnsi="Times New Roman"/>
          <w:b/>
          <w:color w:val="000000"/>
          <w:sz w:val="28"/>
          <w:lang w:val="ru-RU"/>
        </w:rPr>
        <w:t>ЦИФРОВЫЕ ОБРАЗОВАТЕЛЬНЫЕ РЕСУРСЫ И РЕСУРСЫ СЕТИ ИНТЕРНЕТ</w:t>
      </w:r>
    </w:p>
    <w:bookmarkEnd w:id="11"/>
    <w:p w:rsidR="00BC3EF8" w:rsidRPr="005844BF" w:rsidRDefault="00BC3EF8">
      <w:pPr>
        <w:rPr>
          <w:lang w:val="ru-RU"/>
        </w:rPr>
      </w:pPr>
    </w:p>
    <w:sectPr w:rsidR="00BC3EF8" w:rsidRPr="005844B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70" w:rsidRDefault="00665170">
      <w:pPr>
        <w:spacing w:after="0" w:line="240" w:lineRule="auto"/>
      </w:pPr>
      <w:r>
        <w:separator/>
      </w:r>
    </w:p>
  </w:endnote>
  <w:endnote w:type="continuationSeparator" w:id="0">
    <w:p w:rsidR="00665170" w:rsidRDefault="0066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55169"/>
      <w:docPartObj>
        <w:docPartGallery w:val="Page Numbers (Bottom of Page)"/>
        <w:docPartUnique/>
      </w:docPartObj>
    </w:sdtPr>
    <w:sdtEndPr/>
    <w:sdtContent>
      <w:p w:rsidR="005844BF" w:rsidRDefault="005844BF">
        <w:pPr>
          <w:pStyle w:val="af2"/>
          <w:jc w:val="center"/>
        </w:pPr>
        <w:r>
          <w:fldChar w:fldCharType="begin"/>
        </w:r>
        <w:r>
          <w:instrText>PAGE   \* MERGEFORMAT</w:instrText>
        </w:r>
        <w:r>
          <w:fldChar w:fldCharType="separate"/>
        </w:r>
        <w:r w:rsidR="00FD3B2D">
          <w:rPr>
            <w:noProof/>
          </w:rPr>
          <w:t>21</w:t>
        </w:r>
        <w:r>
          <w:fldChar w:fldCharType="end"/>
        </w:r>
      </w:p>
    </w:sdtContent>
  </w:sdt>
  <w:p w:rsidR="005844BF" w:rsidRDefault="005844B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70" w:rsidRDefault="00665170">
      <w:pPr>
        <w:spacing w:after="0" w:line="240" w:lineRule="auto"/>
      </w:pPr>
      <w:r>
        <w:separator/>
      </w:r>
    </w:p>
  </w:footnote>
  <w:footnote w:type="continuationSeparator" w:id="0">
    <w:p w:rsidR="00665170" w:rsidRDefault="0066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05131EC"/>
    <w:multiLevelType w:val="hybridMultilevel"/>
    <w:tmpl w:val="B06A705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121F73C0"/>
    <w:multiLevelType w:val="multilevel"/>
    <w:tmpl w:val="B4222E9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31D36"/>
    <w:multiLevelType w:val="multilevel"/>
    <w:tmpl w:val="AE0815C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174C1"/>
    <w:multiLevelType w:val="hybridMultilevel"/>
    <w:tmpl w:val="DAF0DB6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27F50EDA"/>
    <w:multiLevelType w:val="multilevel"/>
    <w:tmpl w:val="0992719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6B231B"/>
    <w:multiLevelType w:val="hybridMultilevel"/>
    <w:tmpl w:val="4E160692"/>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63B7FEE"/>
    <w:multiLevelType w:val="multilevel"/>
    <w:tmpl w:val="47AE356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39E2E97"/>
    <w:multiLevelType w:val="multilevel"/>
    <w:tmpl w:val="2E2230C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D157CD"/>
    <w:multiLevelType w:val="multilevel"/>
    <w:tmpl w:val="440E51F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A67599"/>
    <w:multiLevelType w:val="hybridMultilevel"/>
    <w:tmpl w:val="8C10EE9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3" w15:restartNumberingAfterBreak="0">
    <w:nsid w:val="75C37E3A"/>
    <w:multiLevelType w:val="multilevel"/>
    <w:tmpl w:val="B8F067E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C9071D"/>
    <w:multiLevelType w:val="multilevel"/>
    <w:tmpl w:val="457610C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8"/>
  </w:num>
  <w:num w:numId="7">
    <w:abstractNumId w:val="14"/>
  </w:num>
  <w:num w:numId="8">
    <w:abstractNumId w:val="11"/>
  </w:num>
  <w:num w:numId="9">
    <w:abstractNumId w:val="10"/>
  </w:num>
  <w:num w:numId="10">
    <w:abstractNumId w:val="6"/>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57"/>
    <w:rsid w:val="000949FF"/>
    <w:rsid w:val="001D5481"/>
    <w:rsid w:val="002A55C1"/>
    <w:rsid w:val="00316757"/>
    <w:rsid w:val="00385FE1"/>
    <w:rsid w:val="003F4920"/>
    <w:rsid w:val="00423C0C"/>
    <w:rsid w:val="00475353"/>
    <w:rsid w:val="00535B8A"/>
    <w:rsid w:val="005844BF"/>
    <w:rsid w:val="00584ADD"/>
    <w:rsid w:val="005C4503"/>
    <w:rsid w:val="006363F1"/>
    <w:rsid w:val="00665170"/>
    <w:rsid w:val="00712758"/>
    <w:rsid w:val="00785EF1"/>
    <w:rsid w:val="0087218C"/>
    <w:rsid w:val="00B20C71"/>
    <w:rsid w:val="00B9157B"/>
    <w:rsid w:val="00BC3EF8"/>
    <w:rsid w:val="00C23744"/>
    <w:rsid w:val="00D61332"/>
    <w:rsid w:val="00DD5214"/>
    <w:rsid w:val="00ED5E78"/>
    <w:rsid w:val="00FD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7669"/>
  <w15:chartTrackingRefBased/>
  <w15:docId w15:val="{4A76475D-C94D-446C-B768-4FD4694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F1"/>
    <w:pPr>
      <w:spacing w:after="200" w:line="276" w:lineRule="auto"/>
    </w:pPr>
    <w:rPr>
      <w:lang w:val="en-US"/>
    </w:rPr>
  </w:style>
  <w:style w:type="paragraph" w:styleId="1">
    <w:name w:val="heading 1"/>
    <w:basedOn w:val="a"/>
    <w:next w:val="a"/>
    <w:link w:val="10"/>
    <w:uiPriority w:val="9"/>
    <w:qFormat/>
    <w:rsid w:val="00785E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85E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5EF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85EF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EF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85EF1"/>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85EF1"/>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85EF1"/>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785EF1"/>
    <w:pPr>
      <w:tabs>
        <w:tab w:val="center" w:pos="4680"/>
        <w:tab w:val="right" w:pos="9360"/>
      </w:tabs>
    </w:pPr>
  </w:style>
  <w:style w:type="character" w:customStyle="1" w:styleId="a4">
    <w:name w:val="Верхний колонтитул Знак"/>
    <w:basedOn w:val="a0"/>
    <w:link w:val="a3"/>
    <w:uiPriority w:val="99"/>
    <w:rsid w:val="00785EF1"/>
    <w:rPr>
      <w:lang w:val="en-US"/>
    </w:rPr>
  </w:style>
  <w:style w:type="paragraph" w:styleId="a5">
    <w:name w:val="Normal Indent"/>
    <w:basedOn w:val="a"/>
    <w:uiPriority w:val="99"/>
    <w:unhideWhenUsed/>
    <w:rsid w:val="00785EF1"/>
    <w:pPr>
      <w:ind w:left="720"/>
    </w:pPr>
  </w:style>
  <w:style w:type="paragraph" w:styleId="a6">
    <w:name w:val="Subtitle"/>
    <w:basedOn w:val="a"/>
    <w:next w:val="a"/>
    <w:link w:val="a7"/>
    <w:uiPriority w:val="11"/>
    <w:qFormat/>
    <w:rsid w:val="00785EF1"/>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785EF1"/>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785EF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785EF1"/>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785EF1"/>
    <w:rPr>
      <w:i/>
      <w:iCs/>
    </w:rPr>
  </w:style>
  <w:style w:type="character" w:styleId="ab">
    <w:name w:val="Hyperlink"/>
    <w:basedOn w:val="a0"/>
    <w:uiPriority w:val="99"/>
    <w:unhideWhenUsed/>
    <w:rsid w:val="00785EF1"/>
    <w:rPr>
      <w:color w:val="0563C1" w:themeColor="hyperlink"/>
      <w:u w:val="single"/>
    </w:rPr>
  </w:style>
  <w:style w:type="table" w:styleId="ac">
    <w:name w:val="Table Grid"/>
    <w:basedOn w:val="a1"/>
    <w:uiPriority w:val="59"/>
    <w:rsid w:val="00785EF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85EF1"/>
    <w:pPr>
      <w:spacing w:line="240" w:lineRule="auto"/>
    </w:pPr>
    <w:rPr>
      <w:b/>
      <w:bCs/>
      <w:color w:val="5B9BD5" w:themeColor="accent1"/>
      <w:sz w:val="18"/>
      <w:szCs w:val="18"/>
    </w:rPr>
  </w:style>
  <w:style w:type="paragraph" w:styleId="ae">
    <w:name w:val="Body Text"/>
    <w:basedOn w:val="a"/>
    <w:link w:val="af"/>
    <w:unhideWhenUsed/>
    <w:rsid w:val="00584ADD"/>
    <w:pPr>
      <w:overflowPunct w:val="0"/>
      <w:autoSpaceDE w:val="0"/>
      <w:autoSpaceDN w:val="0"/>
      <w:adjustRightInd w:val="0"/>
      <w:spacing w:after="120" w:line="240" w:lineRule="auto"/>
    </w:pPr>
    <w:rPr>
      <w:rFonts w:ascii="Times New Roman" w:eastAsia="Times New Roman" w:hAnsi="Times New Roman" w:cs="Times New Roman"/>
      <w:sz w:val="24"/>
      <w:szCs w:val="20"/>
      <w:lang w:val="ru-RU" w:eastAsia="ru-RU"/>
    </w:rPr>
  </w:style>
  <w:style w:type="character" w:customStyle="1" w:styleId="af">
    <w:name w:val="Основной текст Знак"/>
    <w:basedOn w:val="a0"/>
    <w:link w:val="ae"/>
    <w:rsid w:val="00584ADD"/>
    <w:rPr>
      <w:rFonts w:ascii="Times New Roman" w:eastAsia="Times New Roman" w:hAnsi="Times New Roman" w:cs="Times New Roman"/>
      <w:sz w:val="24"/>
      <w:szCs w:val="20"/>
      <w:lang w:eastAsia="ru-RU"/>
    </w:rPr>
  </w:style>
  <w:style w:type="paragraph" w:styleId="af0">
    <w:name w:val="Plain Text"/>
    <w:basedOn w:val="a"/>
    <w:link w:val="af1"/>
    <w:uiPriority w:val="99"/>
    <w:unhideWhenUsed/>
    <w:rsid w:val="00584ADD"/>
    <w:pPr>
      <w:spacing w:after="0" w:line="240" w:lineRule="auto"/>
    </w:pPr>
    <w:rPr>
      <w:rFonts w:ascii="Courier New" w:eastAsia="Times New Roman" w:hAnsi="Courier New" w:cs="Times New Roman"/>
      <w:sz w:val="20"/>
      <w:szCs w:val="20"/>
      <w:lang w:val="ru-RU" w:eastAsia="ru-RU"/>
    </w:rPr>
  </w:style>
  <w:style w:type="character" w:customStyle="1" w:styleId="af1">
    <w:name w:val="Текст Знак"/>
    <w:basedOn w:val="a0"/>
    <w:link w:val="af0"/>
    <w:uiPriority w:val="99"/>
    <w:rsid w:val="00584ADD"/>
    <w:rPr>
      <w:rFonts w:ascii="Courier New" w:eastAsia="Times New Roman" w:hAnsi="Courier New" w:cs="Times New Roman"/>
      <w:sz w:val="20"/>
      <w:szCs w:val="20"/>
      <w:lang w:eastAsia="ru-RU"/>
    </w:rPr>
  </w:style>
  <w:style w:type="paragraph" w:customStyle="1" w:styleId="11">
    <w:name w:val="Стиль1"/>
    <w:rsid w:val="00584AD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Обычный1"/>
    <w:rsid w:val="00584ADD"/>
    <w:pPr>
      <w:spacing w:after="0" w:line="240" w:lineRule="auto"/>
    </w:pPr>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584ADD"/>
    <w:pPr>
      <w:tabs>
        <w:tab w:val="center" w:pos="4677"/>
        <w:tab w:val="right" w:pos="9355"/>
      </w:tabs>
      <w:spacing w:after="0" w:line="240" w:lineRule="auto"/>
    </w:pPr>
    <w:rPr>
      <w:lang w:val="ru-RU"/>
    </w:rPr>
  </w:style>
  <w:style w:type="character" w:customStyle="1" w:styleId="af3">
    <w:name w:val="Нижний колонтитул Знак"/>
    <w:basedOn w:val="a0"/>
    <w:link w:val="af2"/>
    <w:uiPriority w:val="99"/>
    <w:rsid w:val="00584ADD"/>
  </w:style>
  <w:style w:type="paragraph" w:styleId="af4">
    <w:name w:val="List Paragraph"/>
    <w:basedOn w:val="a"/>
    <w:uiPriority w:val="34"/>
    <w:qFormat/>
    <w:rsid w:val="00584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35</Pages>
  <Words>8068</Words>
  <Characters>45988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2023-09-11T09:23:00Z</dcterms:created>
  <dcterms:modified xsi:type="dcterms:W3CDTF">2023-11-01T05:39:00Z</dcterms:modified>
</cp:coreProperties>
</file>