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7F" w:rsidRDefault="0062637F" w:rsidP="0062637F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</w:p>
    <w:p w:rsidR="0062637F" w:rsidRPr="00A67992" w:rsidRDefault="0062637F" w:rsidP="0062637F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77608F" wp14:editId="05C011D7">
            <wp:simplePos x="0" y="0"/>
            <wp:positionH relativeFrom="column">
              <wp:posOffset>-271780</wp:posOffset>
            </wp:positionH>
            <wp:positionV relativeFrom="paragraph">
              <wp:posOffset>106045</wp:posOffset>
            </wp:positionV>
            <wp:extent cx="1070610" cy="798195"/>
            <wp:effectExtent l="0" t="0" r="0" b="1905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62637F" w:rsidRPr="00A67992" w:rsidRDefault="0062637F" w:rsidP="0062637F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62637F" w:rsidRPr="00A67992" w:rsidRDefault="0062637F" w:rsidP="0062637F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62637F" w:rsidRPr="00A67992" w:rsidRDefault="0062637F" w:rsidP="0062637F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kern w:val="1"/>
          <w:sz w:val="32"/>
          <w:szCs w:val="32"/>
          <w:lang w:eastAsia="hi-IN" w:bidi="hi-IN"/>
        </w:rPr>
      </w:pP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Героя Советского Союза А.</w:t>
      </w:r>
      <w:r w:rsidR="00735F78" w:rsidRPr="00735F78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Я.</w:t>
      </w:r>
      <w:r w:rsidR="00735F78" w:rsidRPr="00735F78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Опарина»   </w:t>
      </w:r>
    </w:p>
    <w:p w:rsidR="0062637F" w:rsidRDefault="0062637F" w:rsidP="006263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</w:p>
    <w:p w:rsidR="0062637F" w:rsidRDefault="0062637F" w:rsidP="006263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</w:p>
    <w:tbl>
      <w:tblPr>
        <w:tblStyle w:val="a3"/>
        <w:tblpPr w:leftFromText="180" w:rightFromText="180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62637F" w:rsidTr="00FB0FFD">
        <w:tc>
          <w:tcPr>
            <w:tcW w:w="3794" w:type="dxa"/>
          </w:tcPr>
          <w:p w:rsidR="0062637F" w:rsidRPr="00DB3314" w:rsidRDefault="0062637F" w:rsidP="00FB0F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62637F" w:rsidRPr="00DB3314" w:rsidRDefault="0062637F" w:rsidP="00FB0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КОГОАУ «Кировский кадетский корпус имени Героя Советского Союза А.Я. Опарина»</w:t>
            </w:r>
          </w:p>
          <w:p w:rsidR="0062637F" w:rsidRDefault="0062637F" w:rsidP="00FB0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Семейшев А.Л.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62637F" w:rsidRPr="00DA1356" w:rsidRDefault="0062637F" w:rsidP="00FB0FFD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«____» 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735F78">
              <w:rPr>
                <w:rFonts w:ascii="Times New Roman" w:eastAsia="Calibri" w:hAnsi="Times New Roman" w:cs="Times New Roman"/>
                <w:sz w:val="24"/>
                <w:szCs w:val="24"/>
              </w:rPr>
              <w:t>__ 20</w:t>
            </w:r>
            <w:r w:rsidR="00735F78" w:rsidRPr="00DA1356">
              <w:rPr>
                <w:rFonts w:ascii="Times New Roman" w:eastAsia="Calibri" w:hAnsi="Times New Roman" w:cs="Times New Roman"/>
                <w:sz w:val="24"/>
                <w:szCs w:val="24"/>
              </w:rPr>
              <w:t>___/</w:t>
            </w:r>
          </w:p>
          <w:p w:rsidR="0062637F" w:rsidRDefault="0062637F" w:rsidP="00FB0FFD">
            <w:pPr>
              <w:widowControl w:val="0"/>
              <w:suppressAutoHyphens/>
              <w:autoSpaceDE w:val="0"/>
              <w:autoSpaceDN w:val="0"/>
              <w:adjustRightInd w:val="0"/>
              <w:ind w:left="459" w:right="124" w:hanging="31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директор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page" w:horzAnchor="margin" w:tblpY="37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2637F" w:rsidTr="00CA2FD6">
        <w:tc>
          <w:tcPr>
            <w:tcW w:w="4503" w:type="dxa"/>
          </w:tcPr>
          <w:p w:rsidR="0062637F" w:rsidRPr="00DB3314" w:rsidRDefault="0062637F" w:rsidP="00CA2F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2637F" w:rsidRPr="008D76DA" w:rsidRDefault="0062637F" w:rsidP="00CA2F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педагогическом совещании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62637F" w:rsidRPr="008D76DA" w:rsidRDefault="0062637F" w:rsidP="00CA2F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»_______  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  <w:p w:rsidR="0062637F" w:rsidRPr="008D76DA" w:rsidRDefault="0062637F" w:rsidP="00CA2FD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Председатель педагогического совещания 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_____/__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/</w:t>
            </w:r>
          </w:p>
          <w:p w:rsidR="0062637F" w:rsidRDefault="0062637F" w:rsidP="00CA2FD6">
            <w:pPr>
              <w:rPr>
                <w:rFonts w:ascii="Times New Roman" w:eastAsia="SimSun" w:hAnsi="Times New Roman" w:cs="Times New Roman"/>
                <w:i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2637F" w:rsidRDefault="0062637F" w:rsidP="006263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62637F" w:rsidRPr="00053442" w:rsidRDefault="0062637F" w:rsidP="006263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</w:p>
    <w:p w:rsidR="0062637F" w:rsidRPr="00053442" w:rsidRDefault="0062637F" w:rsidP="006263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2637F" w:rsidRDefault="0062637F" w:rsidP="006263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2637F" w:rsidRDefault="0062637F" w:rsidP="006263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2637F" w:rsidRDefault="0062637F" w:rsidP="00626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7F" w:rsidRDefault="0062637F" w:rsidP="00626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7F" w:rsidRDefault="0062637F" w:rsidP="00626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7F" w:rsidRDefault="0062637F" w:rsidP="00626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7F" w:rsidRDefault="0062637F" w:rsidP="00626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7F" w:rsidRDefault="0062637F" w:rsidP="00626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7F" w:rsidRDefault="0062637F" w:rsidP="00626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2637F" w:rsidRPr="003F466C" w:rsidRDefault="0062637F" w:rsidP="00626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466C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62637F" w:rsidRPr="008C6E24" w:rsidRDefault="0062637F" w:rsidP="006263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F466C">
        <w:rPr>
          <w:rFonts w:ascii="Times New Roman" w:hAnsi="Times New Roman" w:cs="Times New Roman"/>
          <w:sz w:val="36"/>
          <w:szCs w:val="36"/>
        </w:rPr>
        <w:t xml:space="preserve">по внеурочной деятельности </w:t>
      </w:r>
      <w:r w:rsidRPr="003F466C">
        <w:rPr>
          <w:rFonts w:ascii="Times New Roman" w:hAnsi="Times New Roman" w:cs="Times New Roman"/>
          <w:sz w:val="36"/>
          <w:szCs w:val="36"/>
        </w:rPr>
        <w:br/>
      </w:r>
      <w:r w:rsidR="00D3361E">
        <w:rPr>
          <w:rFonts w:ascii="Times New Roman" w:hAnsi="Times New Roman" w:cs="Times New Roman"/>
          <w:b/>
          <w:sz w:val="44"/>
          <w:szCs w:val="44"/>
        </w:rPr>
        <w:t xml:space="preserve">курс </w:t>
      </w:r>
      <w:r w:rsidRPr="00C453E6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Финансовая грамотность</w:t>
      </w:r>
      <w:r w:rsidRPr="00C453E6">
        <w:rPr>
          <w:rFonts w:ascii="Times New Roman" w:hAnsi="Times New Roman" w:cs="Times New Roman"/>
          <w:b/>
          <w:sz w:val="44"/>
          <w:szCs w:val="44"/>
        </w:rPr>
        <w:t>»</w:t>
      </w:r>
      <w:r w:rsidRPr="003F466C">
        <w:rPr>
          <w:rFonts w:ascii="Times New Roman" w:hAnsi="Times New Roman" w:cs="Times New Roman"/>
          <w:sz w:val="36"/>
          <w:szCs w:val="36"/>
        </w:rPr>
        <w:br/>
      </w:r>
      <w:r w:rsidRPr="008C6E24">
        <w:rPr>
          <w:rFonts w:ascii="Times New Roman" w:hAnsi="Times New Roman" w:cs="Times New Roman"/>
          <w:sz w:val="36"/>
          <w:szCs w:val="36"/>
        </w:rPr>
        <w:t>(</w:t>
      </w:r>
      <w:r w:rsidRPr="008C6E24">
        <w:rPr>
          <w:rFonts w:ascii="Times New Roman" w:hAnsi="Times New Roman"/>
          <w:sz w:val="36"/>
          <w:szCs w:val="36"/>
        </w:rPr>
        <w:t>общеинтеллектуальное направление</w:t>
      </w:r>
      <w:r w:rsidRPr="008C6E24">
        <w:rPr>
          <w:rFonts w:ascii="Times New Roman" w:hAnsi="Times New Roman" w:cs="Times New Roman"/>
          <w:sz w:val="36"/>
          <w:szCs w:val="36"/>
        </w:rPr>
        <w:t>)</w:t>
      </w:r>
    </w:p>
    <w:p w:rsidR="0062637F" w:rsidRPr="00DA3D1E" w:rsidRDefault="0062637F" w:rsidP="006263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16"/>
          <w:szCs w:val="16"/>
          <w:u w:val="single"/>
          <w:lang w:eastAsia="hi-IN" w:bidi="hi-IN"/>
        </w:rPr>
      </w:pPr>
    </w:p>
    <w:p w:rsidR="0062637F" w:rsidRPr="003F466C" w:rsidRDefault="0062637F" w:rsidP="00626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466C">
        <w:rPr>
          <w:rFonts w:ascii="Times New Roman" w:hAnsi="Times New Roman" w:cs="Times New Roman"/>
          <w:b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3F466C">
        <w:rPr>
          <w:rFonts w:ascii="Times New Roman" w:hAnsi="Times New Roman"/>
          <w:b/>
          <w:sz w:val="36"/>
          <w:szCs w:val="36"/>
        </w:rPr>
        <w:t>-х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F0734B">
        <w:rPr>
          <w:rFonts w:ascii="Times New Roman" w:hAnsi="Times New Roman"/>
          <w:b/>
          <w:sz w:val="36"/>
          <w:szCs w:val="36"/>
        </w:rPr>
        <w:t>взводах</w:t>
      </w:r>
      <w:r w:rsidR="00735F78"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F0734B">
        <w:rPr>
          <w:rFonts w:ascii="Times New Roman" w:hAnsi="Times New Roman" w:cs="Times New Roman"/>
          <w:b/>
          <w:sz w:val="36"/>
          <w:szCs w:val="36"/>
        </w:rPr>
        <w:t>2</w:t>
      </w:r>
      <w:r w:rsidRPr="003F466C">
        <w:rPr>
          <w:rFonts w:ascii="Times New Roman" w:hAnsi="Times New Roman" w:cs="Times New Roman"/>
          <w:b/>
          <w:sz w:val="36"/>
          <w:szCs w:val="36"/>
        </w:rPr>
        <w:t xml:space="preserve">  – 202</w:t>
      </w:r>
      <w:r w:rsidR="00F0734B">
        <w:rPr>
          <w:rFonts w:ascii="Times New Roman" w:hAnsi="Times New Roman" w:cs="Times New Roman"/>
          <w:b/>
          <w:sz w:val="36"/>
          <w:szCs w:val="36"/>
        </w:rPr>
        <w:t>3</w:t>
      </w:r>
      <w:r w:rsidRPr="003F466C">
        <w:rPr>
          <w:rFonts w:ascii="Times New Roman" w:hAnsi="Times New Roman" w:cs="Times New Roman"/>
          <w:b/>
          <w:sz w:val="36"/>
          <w:szCs w:val="36"/>
        </w:rPr>
        <w:t xml:space="preserve">  уч.</w:t>
      </w:r>
      <w:r w:rsidR="00F073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F466C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62637F" w:rsidRPr="00DA3D1E" w:rsidRDefault="0062637F" w:rsidP="006263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637F" w:rsidRDefault="0062637F" w:rsidP="0062637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62637F" w:rsidRDefault="0062637F" w:rsidP="0062637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62637F" w:rsidRPr="008D76DA" w:rsidRDefault="0062637F" w:rsidP="0062637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62637F" w:rsidRPr="008D76DA" w:rsidRDefault="0062637F" w:rsidP="0062637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544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62637F" w:rsidRPr="008D76DA" w:rsidTr="00FB0FFD">
        <w:tc>
          <w:tcPr>
            <w:tcW w:w="3544" w:type="dxa"/>
            <w:shd w:val="clear" w:color="auto" w:fill="auto"/>
          </w:tcPr>
          <w:p w:rsidR="0062637F" w:rsidRPr="008D76DA" w:rsidRDefault="0062637F" w:rsidP="00FB0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Составитель  программы:</w:t>
            </w:r>
          </w:p>
          <w:p w:rsidR="00D3361E" w:rsidRDefault="00D3361E" w:rsidP="00FB0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Огородова  </w:t>
            </w:r>
          </w:p>
          <w:p w:rsidR="0062637F" w:rsidRPr="008D76DA" w:rsidRDefault="00D3361E" w:rsidP="00FB0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Светлана </w:t>
            </w:r>
            <w:r w:rsidR="0062637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вановна</w:t>
            </w:r>
          </w:p>
          <w:p w:rsidR="0062637F" w:rsidRPr="008D76DA" w:rsidRDefault="0062637F" w:rsidP="00FB0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Учитель химии</w:t>
            </w:r>
          </w:p>
          <w:p w:rsidR="0062637F" w:rsidRPr="008D76DA" w:rsidRDefault="0062637F" w:rsidP="00FB0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Высшая категория</w:t>
            </w:r>
          </w:p>
          <w:p w:rsidR="0062637F" w:rsidRPr="008D76DA" w:rsidRDefault="0062637F" w:rsidP="00FB0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2637F" w:rsidRPr="008D76DA" w:rsidRDefault="0062637F" w:rsidP="0062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37F" w:rsidRPr="008D76DA" w:rsidRDefault="0062637F" w:rsidP="0062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B5A" w:rsidRDefault="00735F78" w:rsidP="0062637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 Просница 202</w:t>
      </w:r>
      <w:r w:rsidR="00F07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62637F" w:rsidRPr="008D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62637F" w:rsidRPr="00EC40F6" w:rsidRDefault="0062637F" w:rsidP="0062637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Рабочая программа по внеурочной деятельности «</w:t>
      </w:r>
      <w:r w:rsidR="00F628CC">
        <w:rPr>
          <w:rFonts w:ascii="Times New Roman" w:hAnsi="Times New Roman" w:cs="Times New Roman"/>
          <w:b/>
          <w:color w:val="000000"/>
          <w:sz w:val="28"/>
          <w:szCs w:val="28"/>
        </w:rPr>
        <w:t>Финансовая грамотность</w:t>
      </w: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в </w:t>
      </w:r>
      <w:r w:rsidR="00F628CC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-х</w:t>
      </w: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0734B">
        <w:rPr>
          <w:rFonts w:ascii="Times New Roman" w:hAnsi="Times New Roman" w:cs="Times New Roman"/>
          <w:b/>
          <w:color w:val="000000"/>
          <w:sz w:val="28"/>
          <w:szCs w:val="28"/>
        </w:rPr>
        <w:t>взводах</w:t>
      </w: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C4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637F" w:rsidRPr="008D76DA" w:rsidRDefault="0062637F" w:rsidP="006263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76DA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</w:t>
      </w:r>
      <w:r w:rsidRPr="008D76DA">
        <w:rPr>
          <w:rFonts w:ascii="Times New Roman" w:hAnsi="Times New Roman" w:cs="Times New Roman"/>
          <w:sz w:val="28"/>
          <w:szCs w:val="28"/>
        </w:rPr>
        <w:t>– 1 ч. (компонент образовательной организации учебного плана внеурочной деятельности).</w:t>
      </w:r>
    </w:p>
    <w:p w:rsidR="0062637F" w:rsidRPr="008D76DA" w:rsidRDefault="0062637F" w:rsidP="0062637F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D76DA">
        <w:rPr>
          <w:b/>
          <w:sz w:val="28"/>
          <w:szCs w:val="28"/>
        </w:rPr>
        <w:t xml:space="preserve">Количество часов в год </w:t>
      </w:r>
      <w:r w:rsidR="00F0734B">
        <w:rPr>
          <w:sz w:val="28"/>
          <w:szCs w:val="28"/>
        </w:rPr>
        <w:t xml:space="preserve">– </w:t>
      </w:r>
      <w:r w:rsidR="00F0734B" w:rsidRPr="00256846">
        <w:rPr>
          <w:sz w:val="28"/>
          <w:szCs w:val="28"/>
        </w:rPr>
        <w:t>17</w:t>
      </w:r>
      <w:r w:rsidRPr="008D76DA">
        <w:rPr>
          <w:sz w:val="28"/>
          <w:szCs w:val="28"/>
        </w:rPr>
        <w:t>ч.,  в соответствии с Учебным планом КОГОАУ  «Кировского кадетского корпуса имени Героя Советского Союза А.</w:t>
      </w:r>
      <w:r w:rsidR="0031512F">
        <w:rPr>
          <w:sz w:val="28"/>
          <w:szCs w:val="28"/>
        </w:rPr>
        <w:t xml:space="preserve"> </w:t>
      </w:r>
      <w:r w:rsidRPr="008D76DA">
        <w:rPr>
          <w:sz w:val="28"/>
          <w:szCs w:val="28"/>
        </w:rPr>
        <w:t>Я.</w:t>
      </w:r>
      <w:r w:rsidR="0031512F">
        <w:rPr>
          <w:sz w:val="28"/>
          <w:szCs w:val="28"/>
        </w:rPr>
        <w:t xml:space="preserve"> </w:t>
      </w:r>
      <w:r w:rsidRPr="008D76DA">
        <w:rPr>
          <w:sz w:val="28"/>
          <w:szCs w:val="28"/>
        </w:rPr>
        <w:t>Опарина» на 202</w:t>
      </w:r>
      <w:r w:rsidR="00F0734B">
        <w:rPr>
          <w:sz w:val="28"/>
          <w:szCs w:val="28"/>
        </w:rPr>
        <w:t>2</w:t>
      </w:r>
      <w:r w:rsidRPr="008D76DA">
        <w:rPr>
          <w:sz w:val="28"/>
          <w:szCs w:val="28"/>
        </w:rPr>
        <w:t xml:space="preserve"> - 202</w:t>
      </w:r>
      <w:r w:rsidR="00F0734B">
        <w:rPr>
          <w:sz w:val="28"/>
          <w:szCs w:val="28"/>
        </w:rPr>
        <w:t>3</w:t>
      </w:r>
      <w:r w:rsidRPr="008D76DA">
        <w:rPr>
          <w:sz w:val="28"/>
          <w:szCs w:val="28"/>
        </w:rPr>
        <w:t xml:space="preserve">  уч.</w:t>
      </w:r>
      <w:r w:rsidR="0031512F">
        <w:rPr>
          <w:sz w:val="28"/>
          <w:szCs w:val="28"/>
        </w:rPr>
        <w:t xml:space="preserve"> </w:t>
      </w:r>
      <w:r w:rsidRPr="008D76DA">
        <w:rPr>
          <w:sz w:val="28"/>
          <w:szCs w:val="28"/>
        </w:rPr>
        <w:t>год  и годовым календарным графиком.</w:t>
      </w:r>
    </w:p>
    <w:p w:rsidR="0062637F" w:rsidRPr="008D76DA" w:rsidRDefault="0062637F" w:rsidP="0062637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76DA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8D76DA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8D76DA">
        <w:rPr>
          <w:rFonts w:ascii="Times New Roman" w:hAnsi="Times New Roman" w:cs="Times New Roman"/>
          <w:sz w:val="28"/>
          <w:szCs w:val="28"/>
        </w:rPr>
        <w:t>.</w:t>
      </w:r>
    </w:p>
    <w:p w:rsidR="0062637F" w:rsidRPr="00BB02DD" w:rsidRDefault="0062637F" w:rsidP="0062637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BB02DD">
        <w:rPr>
          <w:rFonts w:ascii="Times New Roman" w:hAnsi="Times New Roman" w:cs="Times New Roman"/>
          <w:b/>
          <w:color w:val="000000"/>
          <w:sz w:val="28"/>
        </w:rPr>
        <w:t>Рабочая программа составлена на основе:</w:t>
      </w:r>
    </w:p>
    <w:p w:rsidR="0062637F" w:rsidRPr="00BB02DD" w:rsidRDefault="0062637F" w:rsidP="0062637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BB02DD">
        <w:rPr>
          <w:rFonts w:ascii="Times New Roman" w:hAnsi="Times New Roman"/>
          <w:sz w:val="28"/>
          <w:szCs w:val="28"/>
        </w:rPr>
        <w:t xml:space="preserve">требований </w:t>
      </w:r>
      <w:r w:rsidRPr="00E228F9">
        <w:rPr>
          <w:rFonts w:ascii="Times New Roman" w:hAnsi="Times New Roman"/>
          <w:sz w:val="28"/>
          <w:szCs w:val="28"/>
        </w:rPr>
        <w:t>Федерального закона от 29 декабря 2012 г. N 273-ФЗ "Об образовании в Российской Федерации</w:t>
      </w:r>
      <w:bookmarkStart w:id="0" w:name="_GoBack"/>
      <w:bookmarkEnd w:id="0"/>
      <w:r w:rsidRPr="00E228F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</w:t>
      </w:r>
    </w:p>
    <w:p w:rsidR="0062637F" w:rsidRPr="00BB02DD" w:rsidRDefault="0062637F" w:rsidP="0062637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BB02DD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основного</w:t>
      </w:r>
      <w:r w:rsidRPr="00BB02DD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BB02DD">
        <w:rPr>
          <w:rFonts w:ascii="Times New Roman" w:hAnsi="Times New Roman"/>
          <w:sz w:val="28"/>
          <w:szCs w:val="28"/>
        </w:rPr>
        <w:t xml:space="preserve"> </w:t>
      </w:r>
    </w:p>
    <w:p w:rsidR="0062637F" w:rsidRPr="00BB02DD" w:rsidRDefault="0062637F" w:rsidP="0062637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BB02DD">
        <w:rPr>
          <w:rFonts w:ascii="Times New Roman" w:hAnsi="Times New Roman"/>
          <w:sz w:val="28"/>
          <w:szCs w:val="28"/>
        </w:rPr>
        <w:t>на основании Концепции духовно-нравственного развития и воспитания личности гражданина России</w:t>
      </w:r>
      <w:r>
        <w:rPr>
          <w:rFonts w:ascii="Times New Roman" w:hAnsi="Times New Roman"/>
          <w:sz w:val="28"/>
          <w:szCs w:val="28"/>
        </w:rPr>
        <w:t>.</w:t>
      </w:r>
      <w:r w:rsidRPr="00BB02DD">
        <w:rPr>
          <w:rFonts w:ascii="Times New Roman" w:hAnsi="Times New Roman"/>
          <w:sz w:val="28"/>
          <w:szCs w:val="28"/>
        </w:rPr>
        <w:t xml:space="preserve"> </w:t>
      </w:r>
    </w:p>
    <w:p w:rsidR="0062637F" w:rsidRPr="00250393" w:rsidRDefault="0062637F" w:rsidP="006263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F628CC" w:rsidRPr="00F628CC" w:rsidRDefault="00F628CC" w:rsidP="00F62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8CC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курса внеурочной деятельности составлена на основе п</w:t>
      </w:r>
      <w:r w:rsidRPr="00F628CC">
        <w:rPr>
          <w:rFonts w:ascii="Times New Roman" w:hAnsi="Times New Roman"/>
          <w:sz w:val="28"/>
          <w:szCs w:val="28"/>
        </w:rPr>
        <w:t xml:space="preserve">рограммы непрерывного социально-экономического образования и воспитания учащихся общеобразовательных школ.  Программа разработана РАО, редактор программы – член-корр. РАО И. А. Сасова./ </w:t>
      </w:r>
      <w:r w:rsidRPr="00F628CC">
        <w:rPr>
          <w:rFonts w:ascii="Times New Roman" w:hAnsi="Times New Roman"/>
          <w:iCs/>
          <w:sz w:val="28"/>
          <w:szCs w:val="28"/>
        </w:rPr>
        <w:t>Сборник программно-методических материалов по экономике для общеобразовательных учреждений./Сост.Б.И. Мишин</w:t>
      </w:r>
      <w:proofErr w:type="gramStart"/>
      <w:r w:rsidRPr="00F628CC">
        <w:rPr>
          <w:rFonts w:ascii="Times New Roman" w:hAnsi="Times New Roman"/>
          <w:iCs/>
          <w:sz w:val="28"/>
          <w:szCs w:val="28"/>
        </w:rPr>
        <w:t>,Л</w:t>
      </w:r>
      <w:proofErr w:type="gramEnd"/>
      <w:r w:rsidRPr="00F628CC">
        <w:rPr>
          <w:rFonts w:ascii="Times New Roman" w:hAnsi="Times New Roman"/>
          <w:iCs/>
          <w:sz w:val="28"/>
          <w:szCs w:val="28"/>
        </w:rPr>
        <w:t xml:space="preserve">.Н.Поташева.-М.:Вита-Пресс,2008 и </w:t>
      </w:r>
      <w:r w:rsidRPr="00F628CC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Финансовой грамотности: учебная программа. 8-9 классы общеобразоват. орг. / Е. А. Вигдорчик, И. В. Липсиц, Ю. Н. Корлюгова. —М.: ВИТА-ПРЕСС, 2014. —16 c. </w:t>
      </w:r>
    </w:p>
    <w:p w:rsidR="00E665D8" w:rsidRPr="009D6FF6" w:rsidRDefault="0062637F" w:rsidP="00E665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</w:t>
      </w:r>
      <w:r w:rsidRPr="008D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— </w:t>
      </w:r>
      <w:r w:rsidR="00D5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D5009F" w:rsidRPr="009D6FF6">
        <w:rPr>
          <w:rFonts w:ascii="Times New Roman" w:hAnsi="Times New Roman"/>
          <w:sz w:val="28"/>
          <w:szCs w:val="28"/>
        </w:rPr>
        <w:t xml:space="preserve">бюджетирования рассматриваются на более сложном уровне, исследуются вопросы долгосрочного планирования бюджета семьи и особое внимание уделяется планированию личного бюджета. </w:t>
      </w:r>
      <w:r w:rsidR="00E665D8" w:rsidRPr="009D6FF6">
        <w:rPr>
          <w:rFonts w:ascii="Times New Roman" w:hAnsi="Times New Roman"/>
          <w:sz w:val="28"/>
          <w:szCs w:val="28"/>
        </w:rPr>
        <w:t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источников, как на электронных, так и на бумажных носителях. Большая часть времени отводится на практическую деятельность для получения опыта действий в расширенном круге финансовых отношений.</w:t>
      </w:r>
    </w:p>
    <w:p w:rsidR="0062637F" w:rsidRPr="008D76DA" w:rsidRDefault="0062637F" w:rsidP="00626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D7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Актуальность </w:t>
      </w:r>
    </w:p>
    <w:p w:rsidR="00E665D8" w:rsidRPr="009D6FF6" w:rsidRDefault="00D3361E" w:rsidP="00E665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</w:t>
      </w:r>
      <w:r w:rsidR="00E665D8" w:rsidRPr="009D6FF6">
        <w:rPr>
          <w:rFonts w:ascii="Times New Roman" w:hAnsi="Times New Roman"/>
          <w:sz w:val="28"/>
          <w:szCs w:val="28"/>
        </w:rPr>
        <w:t xml:space="preserve"> </w:t>
      </w:r>
      <w:r w:rsidR="00F0734B">
        <w:rPr>
          <w:rFonts w:ascii="Times New Roman" w:hAnsi="Times New Roman"/>
          <w:sz w:val="28"/>
          <w:szCs w:val="28"/>
        </w:rPr>
        <w:t>взводах</w:t>
      </w:r>
      <w:r w:rsidR="00E665D8" w:rsidRPr="009D6FF6">
        <w:rPr>
          <w:rFonts w:ascii="Times New Roman" w:hAnsi="Times New Roman"/>
          <w:sz w:val="28"/>
          <w:szCs w:val="28"/>
        </w:rPr>
        <w:t xml:space="preserve"> дети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</w:t>
      </w:r>
    </w:p>
    <w:p w:rsidR="00E665D8" w:rsidRPr="009D6FF6" w:rsidRDefault="00E665D8" w:rsidP="00E665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Вместе с тем </w:t>
      </w:r>
      <w:r w:rsidR="00D3361E">
        <w:rPr>
          <w:rFonts w:ascii="Times New Roman" w:hAnsi="Times New Roman"/>
          <w:sz w:val="28"/>
          <w:szCs w:val="28"/>
        </w:rPr>
        <w:t>кадеты</w:t>
      </w:r>
      <w:r w:rsidRPr="009D6FF6">
        <w:rPr>
          <w:rFonts w:ascii="Times New Roman" w:hAnsi="Times New Roman"/>
          <w:sz w:val="28"/>
          <w:szCs w:val="28"/>
        </w:rPr>
        <w:t xml:space="preserve"> данного возраста  способны расширять свой кругозор в финансовых вопросах благодаря развитию общеинтеллектуальных способностей, формируемых </w:t>
      </w:r>
      <w:r w:rsidR="00D3361E">
        <w:rPr>
          <w:rFonts w:ascii="Times New Roman" w:hAnsi="Times New Roman"/>
          <w:sz w:val="28"/>
          <w:szCs w:val="28"/>
        </w:rPr>
        <w:t>корпусом</w:t>
      </w:r>
      <w:r w:rsidRPr="009D6FF6">
        <w:rPr>
          <w:rFonts w:ascii="Times New Roman" w:hAnsi="Times New Roman"/>
          <w:sz w:val="28"/>
          <w:szCs w:val="28"/>
        </w:rPr>
        <w:t xml:space="preserve">. Также в данном возрасте начинает осуществляться личностное самоопределение </w:t>
      </w:r>
      <w:r w:rsidR="00D3361E">
        <w:rPr>
          <w:rFonts w:ascii="Times New Roman" w:hAnsi="Times New Roman"/>
          <w:sz w:val="28"/>
          <w:szCs w:val="28"/>
        </w:rPr>
        <w:t>кадет</w:t>
      </w:r>
      <w:r w:rsidRPr="009D6FF6">
        <w:rPr>
          <w:rFonts w:ascii="Times New Roman" w:hAnsi="Times New Roman"/>
          <w:sz w:val="28"/>
          <w:szCs w:val="28"/>
        </w:rPr>
        <w:t xml:space="preserve">, они переходят во взрослую жизнь, осваивая некоторые новые для себя </w:t>
      </w:r>
      <w:r w:rsidR="00DB52E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8C0F86">
        <w:rPr>
          <w:rFonts w:ascii="Times New Roman" w:hAnsi="Times New Roman"/>
          <w:sz w:val="28"/>
          <w:szCs w:val="28"/>
        </w:rPr>
        <w:t xml:space="preserve">роли взрослого человека. Поэтому </w:t>
      </w:r>
      <w:r w:rsidRPr="009D6FF6">
        <w:rPr>
          <w:rFonts w:ascii="Times New Roman" w:hAnsi="Times New Roman"/>
          <w:sz w:val="28"/>
          <w:szCs w:val="28"/>
        </w:rPr>
        <w:t xml:space="preserve">в ходе обучения важно опираться на личные потребности </w:t>
      </w:r>
      <w:r w:rsidR="00D3361E">
        <w:rPr>
          <w:rFonts w:ascii="Times New Roman" w:hAnsi="Times New Roman"/>
          <w:sz w:val="28"/>
          <w:szCs w:val="28"/>
        </w:rPr>
        <w:t>кадета</w:t>
      </w:r>
      <w:r w:rsidRPr="009D6FF6">
        <w:rPr>
          <w:rFonts w:ascii="Times New Roman" w:hAnsi="Times New Roman"/>
          <w:sz w:val="28"/>
          <w:szCs w:val="28"/>
        </w:rPr>
        <w:t xml:space="preserve">, не только формировать в нём умение действовать в сфере финансов, но и подключать внутренние механизмы самоопределения </w:t>
      </w:r>
      <w:r w:rsidR="00D3361E">
        <w:rPr>
          <w:rFonts w:ascii="Times New Roman" w:hAnsi="Times New Roman"/>
          <w:sz w:val="28"/>
          <w:szCs w:val="28"/>
        </w:rPr>
        <w:t>кадета</w:t>
      </w:r>
      <w:r w:rsidRPr="009D6FF6">
        <w:rPr>
          <w:rFonts w:ascii="Times New Roman" w:hAnsi="Times New Roman"/>
          <w:sz w:val="28"/>
          <w:szCs w:val="28"/>
        </w:rPr>
        <w:t xml:space="preserve">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</w:t>
      </w:r>
      <w:r w:rsidR="00D3361E">
        <w:rPr>
          <w:rFonts w:ascii="Times New Roman" w:hAnsi="Times New Roman"/>
          <w:sz w:val="28"/>
          <w:szCs w:val="28"/>
        </w:rPr>
        <w:t>кадет</w:t>
      </w:r>
      <w:r w:rsidRPr="009D6FF6">
        <w:rPr>
          <w:rFonts w:ascii="Times New Roman" w:hAnsi="Times New Roman"/>
          <w:sz w:val="28"/>
          <w:szCs w:val="28"/>
        </w:rPr>
        <w:t>, является умение оценивать финансовую ситуацию, выбирать наиболее подходящий вариант решения проблемы семьи.</w:t>
      </w:r>
    </w:p>
    <w:p w:rsidR="00E665D8" w:rsidRDefault="0062637F" w:rsidP="00E665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76DA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8D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5D8" w:rsidRPr="009D6FF6">
        <w:rPr>
          <w:rFonts w:ascii="Times New Roman" w:hAnsi="Times New Roman"/>
          <w:sz w:val="28"/>
          <w:szCs w:val="28"/>
          <w:shd w:val="clear" w:color="auto" w:fill="FFFFFF"/>
        </w:rPr>
        <w:t>развитие</w:t>
      </w:r>
      <w:r w:rsidR="00E665D8">
        <w:rPr>
          <w:rFonts w:ascii="Times New Roman" w:hAnsi="Times New Roman"/>
          <w:sz w:val="28"/>
          <w:szCs w:val="28"/>
          <w:shd w:val="clear" w:color="auto" w:fill="FFFFFF"/>
        </w:rPr>
        <w:t xml:space="preserve"> экономического образа мышления</w:t>
      </w:r>
    </w:p>
    <w:p w:rsidR="00E665D8" w:rsidRDefault="00E665D8" w:rsidP="00E665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65D8">
        <w:rPr>
          <w:rFonts w:ascii="Times New Roman" w:hAnsi="Times New Roman"/>
          <w:b/>
          <w:sz w:val="28"/>
          <w:szCs w:val="28"/>
          <w:shd w:val="clear" w:color="auto" w:fill="FFFFFF"/>
        </w:rPr>
        <w:t>Задачи:</w:t>
      </w:r>
      <w:r w:rsidRPr="009D6F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665D8" w:rsidRDefault="00E665D8" w:rsidP="00E665D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развивать</w:t>
      </w:r>
      <w:r w:rsidRPr="00E665D8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E665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нравственность </w:t>
      </w:r>
      <w:r w:rsidRPr="00E665D8">
        <w:rPr>
          <w:rFonts w:ascii="Times New Roman" w:hAnsi="Times New Roman"/>
          <w:sz w:val="28"/>
          <w:szCs w:val="28"/>
          <w:shd w:val="clear" w:color="auto" w:fill="FFFFFF"/>
        </w:rPr>
        <w:t xml:space="preserve">в области экономических отношений в семье, </w:t>
      </w:r>
    </w:p>
    <w:p w:rsidR="00E665D8" w:rsidRDefault="00735F78" w:rsidP="00E665D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формирова</w:t>
      </w:r>
      <w:r w:rsidR="00E665D8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E665D8" w:rsidRPr="00E665D8">
        <w:rPr>
          <w:rFonts w:ascii="Times New Roman" w:hAnsi="Times New Roman"/>
          <w:sz w:val="28"/>
          <w:szCs w:val="28"/>
          <w:shd w:val="clear" w:color="auto" w:fill="FFFFFF"/>
        </w:rPr>
        <w:t xml:space="preserve"> опыт</w:t>
      </w:r>
      <w:r w:rsidR="00E665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665D8" w:rsidRPr="00E665D8">
        <w:rPr>
          <w:rFonts w:ascii="Times New Roman" w:hAnsi="Times New Roman"/>
          <w:sz w:val="28"/>
          <w:szCs w:val="28"/>
          <w:shd w:val="clear" w:color="auto" w:fill="FFFFFF"/>
        </w:rPr>
        <w:t xml:space="preserve"> применения полученных знаний и умений для решения элементарн</w:t>
      </w:r>
      <w:r w:rsidR="00BD2D28">
        <w:rPr>
          <w:rFonts w:ascii="Times New Roman" w:hAnsi="Times New Roman"/>
          <w:sz w:val="28"/>
          <w:szCs w:val="28"/>
          <w:shd w:val="clear" w:color="auto" w:fill="FFFFFF"/>
        </w:rPr>
        <w:t>ых вопросов в области экономики,</w:t>
      </w:r>
    </w:p>
    <w:p w:rsidR="00BD2D28" w:rsidRPr="00E665D8" w:rsidRDefault="00BD2D28" w:rsidP="00E665D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актуализировать знания по финансовой грамотности.</w:t>
      </w:r>
    </w:p>
    <w:p w:rsidR="0062637F" w:rsidRPr="00681881" w:rsidRDefault="0062637F" w:rsidP="00E665D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2637F" w:rsidRPr="008D76DA" w:rsidRDefault="0062637F" w:rsidP="006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образовательно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-воспитательной </w:t>
      </w:r>
      <w:r w:rsidRPr="008D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 кадетами:</w:t>
      </w:r>
    </w:p>
    <w:p w:rsidR="00A9580B" w:rsidRPr="00A9580B" w:rsidRDefault="00A9580B" w:rsidP="00A9580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0B">
        <w:rPr>
          <w:rFonts w:ascii="Times New Roman" w:hAnsi="Times New Roman"/>
          <w:sz w:val="28"/>
          <w:szCs w:val="28"/>
        </w:rPr>
        <w:t>Лекция-беседа</w:t>
      </w:r>
    </w:p>
    <w:p w:rsidR="00A9580B" w:rsidRPr="00A9580B" w:rsidRDefault="00A9580B" w:rsidP="00A9580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0B">
        <w:rPr>
          <w:rFonts w:ascii="Times New Roman" w:hAnsi="Times New Roman"/>
          <w:sz w:val="28"/>
          <w:szCs w:val="28"/>
        </w:rPr>
        <w:t>Практикум;</w:t>
      </w:r>
    </w:p>
    <w:p w:rsidR="00A9580B" w:rsidRPr="00A9580B" w:rsidRDefault="00A9580B" w:rsidP="00A9580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0B">
        <w:rPr>
          <w:rFonts w:ascii="Times New Roman" w:hAnsi="Times New Roman"/>
          <w:sz w:val="28"/>
          <w:szCs w:val="28"/>
        </w:rPr>
        <w:t>Игра;</w:t>
      </w:r>
    </w:p>
    <w:p w:rsidR="00A9580B" w:rsidRPr="00A9580B" w:rsidRDefault="00A9580B" w:rsidP="00A9580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0B">
        <w:rPr>
          <w:rFonts w:ascii="Times New Roman" w:hAnsi="Times New Roman"/>
          <w:sz w:val="28"/>
          <w:szCs w:val="28"/>
        </w:rPr>
        <w:t>Проектно-исследовательская деятельность</w:t>
      </w:r>
      <w:r w:rsidR="00CE03BB">
        <w:rPr>
          <w:rFonts w:ascii="Times New Roman" w:hAnsi="Times New Roman"/>
          <w:sz w:val="28"/>
          <w:szCs w:val="28"/>
        </w:rPr>
        <w:t>;</w:t>
      </w:r>
    </w:p>
    <w:p w:rsidR="00A9580B" w:rsidRPr="00A9580B" w:rsidRDefault="00A9580B" w:rsidP="00A9580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0B">
        <w:rPr>
          <w:rFonts w:ascii="Times New Roman" w:hAnsi="Times New Roman"/>
          <w:sz w:val="28"/>
          <w:szCs w:val="28"/>
        </w:rPr>
        <w:t>Онлайн-уроки.</w:t>
      </w:r>
    </w:p>
    <w:p w:rsidR="00BD2D28" w:rsidRPr="00BD2D28" w:rsidRDefault="00BD2D28" w:rsidP="00BD2D2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637F" w:rsidRDefault="0062637F" w:rsidP="006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D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 реализации программы:</w:t>
      </w:r>
    </w:p>
    <w:p w:rsidR="00735F78" w:rsidRPr="008D76DA" w:rsidRDefault="00735F78" w:rsidP="00735F78">
      <w:pPr>
        <w:pStyle w:val="c8"/>
        <w:spacing w:before="0" w:beforeAutospacing="0" w:after="0" w:afterAutospacing="0"/>
      </w:pPr>
      <w:r w:rsidRPr="008D76DA">
        <w:rPr>
          <w:b/>
          <w:bCs/>
          <w:i/>
          <w:iCs/>
          <w:sz w:val="28"/>
          <w:szCs w:val="28"/>
        </w:rPr>
        <w:t>Предметные результаты:</w:t>
      </w:r>
      <w:r w:rsidRPr="008D76DA">
        <w:t xml:space="preserve"> </w:t>
      </w:r>
    </w:p>
    <w:p w:rsidR="00472504" w:rsidRPr="00472504" w:rsidRDefault="00472504" w:rsidP="00472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25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освоения основной образовательной программы основного общего образования с учетом общих требовани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Стандарта и специфики изучаемого</w:t>
      </w:r>
      <w:r w:rsidRPr="004725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курса по финансовой грамотности, входящего</w:t>
      </w:r>
      <w:r w:rsidRPr="004725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состав предметных областей, должны обеспечивать успешное обучение на следующем уровне общего образования.</w:t>
      </w:r>
    </w:p>
    <w:p w:rsidR="00472504" w:rsidRPr="00472504" w:rsidRDefault="00472504" w:rsidP="00472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25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 редакции Приказа Минобрнауки России от 29.12.2014 № 1644)</w:t>
      </w:r>
    </w:p>
    <w:p w:rsidR="00735F78" w:rsidRPr="008D76DA" w:rsidRDefault="00735F78" w:rsidP="0073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D7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 результаты:</w:t>
      </w:r>
    </w:p>
    <w:p w:rsidR="00735F78" w:rsidRPr="00735F78" w:rsidRDefault="00735F78" w:rsidP="00735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5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35F78" w:rsidRPr="00735F78" w:rsidRDefault="00735F78" w:rsidP="00735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5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35F78" w:rsidRPr="00735F78" w:rsidRDefault="00735F78" w:rsidP="00735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5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35F78" w:rsidRPr="00735F78" w:rsidRDefault="00735F78" w:rsidP="00735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5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4) умение оценивать правильность выполнения учебной задачи, собственные возможности ее решения;</w:t>
      </w:r>
    </w:p>
    <w:p w:rsidR="00735F78" w:rsidRPr="00735F78" w:rsidRDefault="00735F78" w:rsidP="00735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5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35F78" w:rsidRPr="00735F78" w:rsidRDefault="00735F78" w:rsidP="00735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5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35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логическое рассуждение</w:t>
      </w:r>
      <w:proofErr w:type="gramEnd"/>
      <w:r w:rsidRPr="00735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735F78" w:rsidRPr="00735F78" w:rsidRDefault="00735F78" w:rsidP="00735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5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35F78" w:rsidRPr="00735F78" w:rsidRDefault="00735F78" w:rsidP="00735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5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смысловое чтение;</w:t>
      </w:r>
    </w:p>
    <w:p w:rsidR="00735F78" w:rsidRPr="00735F78" w:rsidRDefault="00735F78" w:rsidP="00735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5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35F78" w:rsidRPr="00735F78" w:rsidRDefault="00735F78" w:rsidP="00735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5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35F78" w:rsidRPr="00735F78" w:rsidRDefault="00735F78" w:rsidP="00735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5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735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Т-</w:t>
      </w:r>
      <w:proofErr w:type="gramEnd"/>
      <w:r w:rsidRPr="00735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компетенции); развитие мотивации к овладению культурой активного пользования словарями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другими поисковыми системами.</w:t>
      </w:r>
    </w:p>
    <w:p w:rsidR="00735F78" w:rsidRPr="00735F78" w:rsidRDefault="00735F78" w:rsidP="00735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5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 редакции Приказа Минобрнауки России от 29.12.2014 № 1644)</w:t>
      </w:r>
    </w:p>
    <w:p w:rsidR="00735F78" w:rsidRPr="008D76DA" w:rsidRDefault="00735F78" w:rsidP="00735F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D7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  УУД:</w:t>
      </w:r>
    </w:p>
    <w:p w:rsidR="00735F78" w:rsidRPr="008D76DA" w:rsidRDefault="00735F78" w:rsidP="00735F7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>
        <w:rPr>
          <w:rFonts w:ascii="Times New Roman" w:hAnsi="Times New Roman"/>
          <w:sz w:val="28"/>
          <w:szCs w:val="28"/>
        </w:rPr>
        <w:t>Кадет</w:t>
      </w:r>
      <w:r w:rsidRPr="008D76DA">
        <w:rPr>
          <w:rFonts w:ascii="Times New Roman" w:hAnsi="Times New Roman"/>
          <w:sz w:val="28"/>
          <w:szCs w:val="28"/>
        </w:rPr>
        <w:t xml:space="preserve"> сможет:</w:t>
      </w:r>
    </w:p>
    <w:p w:rsidR="00735F78" w:rsidRPr="008D76DA" w:rsidRDefault="00735F78" w:rsidP="00735F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735F78" w:rsidRPr="008D76DA" w:rsidRDefault="00735F78" w:rsidP="00735F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735F78" w:rsidRPr="008D76DA" w:rsidRDefault="00735F78" w:rsidP="00735F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735F78" w:rsidRPr="008D76DA" w:rsidRDefault="00735F78" w:rsidP="00735F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735F78" w:rsidRPr="008D76DA" w:rsidRDefault="00735F78" w:rsidP="00735F7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>
        <w:rPr>
          <w:rFonts w:ascii="Times New Roman" w:hAnsi="Times New Roman"/>
          <w:sz w:val="28"/>
          <w:szCs w:val="28"/>
        </w:rPr>
        <w:t>Кадет</w:t>
      </w:r>
      <w:r w:rsidRPr="008D76DA">
        <w:rPr>
          <w:rFonts w:ascii="Times New Roman" w:hAnsi="Times New Roman"/>
          <w:sz w:val="28"/>
          <w:szCs w:val="28"/>
        </w:rPr>
        <w:t xml:space="preserve"> сможет:</w:t>
      </w:r>
    </w:p>
    <w:p w:rsidR="00735F78" w:rsidRPr="008D76DA" w:rsidRDefault="00735F78" w:rsidP="00735F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определять необходимые действи</w:t>
      </w:r>
      <w:proofErr w:type="gramStart"/>
      <w:r w:rsidRPr="008D76DA">
        <w:rPr>
          <w:rFonts w:ascii="Times New Roman" w:hAnsi="Times New Roman"/>
          <w:sz w:val="28"/>
          <w:szCs w:val="28"/>
        </w:rPr>
        <w:t>е(</w:t>
      </w:r>
      <w:proofErr w:type="gramEnd"/>
      <w:r w:rsidRPr="008D76DA">
        <w:rPr>
          <w:rFonts w:ascii="Times New Roman" w:hAnsi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735F78" w:rsidRPr="008D76DA" w:rsidRDefault="00735F78" w:rsidP="00735F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735F78" w:rsidRPr="008D76DA" w:rsidRDefault="00735F78" w:rsidP="00735F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35F78" w:rsidRPr="008D76DA" w:rsidRDefault="00735F78" w:rsidP="00735F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35F78" w:rsidRPr="008D76DA" w:rsidRDefault="00735F78" w:rsidP="00735F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35F78" w:rsidRPr="008D76DA" w:rsidRDefault="00735F78" w:rsidP="00735F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составлять план решения;</w:t>
      </w:r>
    </w:p>
    <w:p w:rsidR="00735F78" w:rsidRPr="008D76DA" w:rsidRDefault="00735F78" w:rsidP="00735F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35F78" w:rsidRPr="008D76DA" w:rsidRDefault="00735F78" w:rsidP="00735F7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>
        <w:rPr>
          <w:rFonts w:ascii="Times New Roman" w:hAnsi="Times New Roman"/>
          <w:sz w:val="28"/>
          <w:szCs w:val="28"/>
        </w:rPr>
        <w:t>Кадет</w:t>
      </w:r>
      <w:r w:rsidRPr="008D76DA">
        <w:rPr>
          <w:rFonts w:ascii="Times New Roman" w:hAnsi="Times New Roman"/>
          <w:sz w:val="28"/>
          <w:szCs w:val="28"/>
        </w:rPr>
        <w:t xml:space="preserve"> сможет: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735F78" w:rsidRPr="008D76DA" w:rsidRDefault="00735F78" w:rsidP="00735F7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  <w:r>
        <w:rPr>
          <w:rFonts w:ascii="Times New Roman" w:hAnsi="Times New Roman"/>
          <w:sz w:val="28"/>
          <w:szCs w:val="28"/>
        </w:rPr>
        <w:t>Кадет</w:t>
      </w:r>
      <w:r w:rsidRPr="008D76DA">
        <w:rPr>
          <w:rFonts w:ascii="Times New Roman" w:hAnsi="Times New Roman"/>
          <w:sz w:val="28"/>
          <w:szCs w:val="28"/>
        </w:rPr>
        <w:t xml:space="preserve"> сможет: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 xml:space="preserve">обосновывать достижимость цели выбранным способом на основе </w:t>
      </w:r>
      <w:r w:rsidRPr="008D76DA">
        <w:rPr>
          <w:rFonts w:ascii="Times New Roman" w:hAnsi="Times New Roman"/>
          <w:sz w:val="28"/>
          <w:szCs w:val="28"/>
        </w:rPr>
        <w:lastRenderedPageBreak/>
        <w:t>оценки своих внутренних ресурсов и доступных внешних ресурсов;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735F78" w:rsidRPr="008D76DA" w:rsidRDefault="00735F78" w:rsidP="00735F7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8D76DA">
        <w:rPr>
          <w:rFonts w:ascii="Times New Roman" w:hAnsi="Times New Roman"/>
          <w:sz w:val="28"/>
          <w:szCs w:val="28"/>
        </w:rPr>
        <w:t>в</w:t>
      </w:r>
      <w:proofErr w:type="gramEnd"/>
      <w:r w:rsidRPr="008D76DA">
        <w:rPr>
          <w:rFonts w:ascii="Times New Roman" w:hAnsi="Times New Roman"/>
          <w:sz w:val="28"/>
          <w:szCs w:val="28"/>
        </w:rPr>
        <w:t xml:space="preserve"> учебной и познавательной. Обучающийся сможет: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 xml:space="preserve">наблюдать и анализировать собственную учебную и познавательную деятельность и деятельность других </w:t>
      </w:r>
      <w:r>
        <w:rPr>
          <w:rFonts w:ascii="Times New Roman" w:hAnsi="Times New Roman"/>
          <w:sz w:val="28"/>
          <w:szCs w:val="28"/>
        </w:rPr>
        <w:t>кадет</w:t>
      </w:r>
      <w:r w:rsidRPr="008D76DA">
        <w:rPr>
          <w:rFonts w:ascii="Times New Roman" w:hAnsi="Times New Roman"/>
          <w:sz w:val="28"/>
          <w:szCs w:val="28"/>
        </w:rPr>
        <w:t xml:space="preserve"> в процессе взаимопроверки;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35F78" w:rsidRPr="008D76DA" w:rsidRDefault="00735F78" w:rsidP="00735F7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D76DA">
        <w:rPr>
          <w:rFonts w:ascii="Times New Roman" w:hAnsi="Times New Roman"/>
          <w:b/>
          <w:i/>
          <w:sz w:val="28"/>
          <w:szCs w:val="28"/>
        </w:rPr>
        <w:t>познавательные УУД</w:t>
      </w:r>
    </w:p>
    <w:p w:rsidR="00735F78" w:rsidRPr="008D76DA" w:rsidRDefault="00735F78" w:rsidP="00735F7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6DA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D7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Кадет </w:t>
      </w:r>
      <w:r w:rsidRPr="008D76DA">
        <w:rPr>
          <w:rFonts w:ascii="Times New Roman" w:hAnsi="Times New Roman"/>
          <w:sz w:val="28"/>
          <w:szCs w:val="28"/>
        </w:rPr>
        <w:t xml:space="preserve"> сможет: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 xml:space="preserve">строить рассуждение на основе сравнения предметов и явлений, </w:t>
      </w:r>
      <w:r w:rsidRPr="008D76DA">
        <w:rPr>
          <w:rFonts w:ascii="Times New Roman" w:hAnsi="Times New Roman"/>
          <w:sz w:val="28"/>
          <w:szCs w:val="28"/>
        </w:rPr>
        <w:lastRenderedPageBreak/>
        <w:t>выделяя при этом общие признаки;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вербализовать эмоциональное впечатление, оказанное на него источником;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35F78" w:rsidRPr="008D76DA" w:rsidRDefault="00735F78" w:rsidP="00735F7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D76DA">
        <w:rPr>
          <w:rFonts w:ascii="Times New Roman" w:hAnsi="Times New Roman"/>
          <w:sz w:val="28"/>
          <w:szCs w:val="28"/>
        </w:rPr>
        <w:t>текстовое</w:t>
      </w:r>
      <w:proofErr w:type="gramEnd"/>
      <w:r w:rsidRPr="008D76DA">
        <w:rPr>
          <w:rFonts w:ascii="Times New Roman" w:hAnsi="Times New Roman"/>
          <w:sz w:val="28"/>
          <w:szCs w:val="28"/>
        </w:rPr>
        <w:t>, и наоборот;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35F78" w:rsidRPr="008D76DA" w:rsidRDefault="00735F78" w:rsidP="00735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lastRenderedPageBreak/>
        <w:t>8. Развитие мотивации к овладению культурой активного использования словарей и других поисковых систем. Обучающийся сможет:</w:t>
      </w:r>
    </w:p>
    <w:p w:rsidR="00735F78" w:rsidRPr="008D76DA" w:rsidRDefault="00735F78" w:rsidP="00735F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735F78" w:rsidRPr="008D76DA" w:rsidRDefault="00735F78" w:rsidP="00735F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735F78" w:rsidRPr="008D76DA" w:rsidRDefault="00735F78" w:rsidP="00735F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735F78" w:rsidRPr="008D76DA" w:rsidRDefault="00735F78" w:rsidP="00735F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76DA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735F78" w:rsidRPr="008D76DA" w:rsidRDefault="00735F78" w:rsidP="00735F7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 xml:space="preserve">          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35F78" w:rsidRPr="008D76DA" w:rsidRDefault="00735F78" w:rsidP="00735F7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735F78" w:rsidRPr="008D76DA" w:rsidRDefault="00735F78" w:rsidP="00735F7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735F78" w:rsidRPr="008D76DA" w:rsidRDefault="00735F78" w:rsidP="00735F7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6DA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35F78" w:rsidRPr="008D76DA" w:rsidRDefault="00735F78" w:rsidP="00735F7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35F78" w:rsidRPr="008D76DA" w:rsidRDefault="00735F78" w:rsidP="00735F7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735F78" w:rsidRPr="008D76DA" w:rsidRDefault="00735F78" w:rsidP="00735F7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35F78" w:rsidRPr="008D76DA" w:rsidRDefault="00735F78" w:rsidP="00735F7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35F78" w:rsidRPr="008D76DA" w:rsidRDefault="00735F78" w:rsidP="00735F7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735F78" w:rsidRPr="008D76DA" w:rsidRDefault="00735F78" w:rsidP="00735F7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735F78" w:rsidRPr="008D76DA" w:rsidRDefault="00735F78" w:rsidP="00735F7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35F78" w:rsidRPr="008D76DA" w:rsidRDefault="00735F78" w:rsidP="00735F7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35F78" w:rsidRPr="008D76DA" w:rsidRDefault="00735F78" w:rsidP="00735F7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35F78" w:rsidRPr="008D76DA" w:rsidRDefault="00735F78" w:rsidP="00735F7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 xml:space="preserve">         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>
        <w:rPr>
          <w:rFonts w:ascii="Times New Roman" w:hAnsi="Times New Roman"/>
          <w:sz w:val="28"/>
          <w:szCs w:val="28"/>
        </w:rPr>
        <w:t xml:space="preserve">Кадет </w:t>
      </w:r>
      <w:r w:rsidRPr="008D76DA">
        <w:rPr>
          <w:rFonts w:ascii="Times New Roman" w:hAnsi="Times New Roman"/>
          <w:sz w:val="28"/>
          <w:szCs w:val="28"/>
        </w:rPr>
        <w:t xml:space="preserve"> сможет: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35F78" w:rsidRPr="008D76DA" w:rsidRDefault="00735F78" w:rsidP="00735F78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735F78" w:rsidRPr="008D76DA" w:rsidRDefault="00735F78" w:rsidP="00735F7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6DA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35F78" w:rsidRPr="00735F78" w:rsidRDefault="00735F78" w:rsidP="006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7F" w:rsidRPr="008D76DA" w:rsidRDefault="0062637F" w:rsidP="0062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D7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результаты:</w:t>
      </w:r>
    </w:p>
    <w:p w:rsidR="0062637F" w:rsidRPr="008D76DA" w:rsidRDefault="0062637F" w:rsidP="0062637F">
      <w:pPr>
        <w:pStyle w:val="a6"/>
        <w:numPr>
          <w:ilvl w:val="0"/>
          <w:numId w:val="13"/>
        </w:numPr>
        <w:spacing w:after="245" w:afterAutospacing="0" w:line="203" w:lineRule="atLeast"/>
        <w:jc w:val="both"/>
        <w:rPr>
          <w:sz w:val="28"/>
          <w:szCs w:val="28"/>
        </w:rPr>
      </w:pPr>
      <w:r w:rsidRPr="008D76DA">
        <w:rPr>
          <w:sz w:val="28"/>
          <w:szCs w:val="28"/>
        </w:rPr>
        <w:t xml:space="preserve">сформированность российской гражданской </w:t>
      </w:r>
      <w:r w:rsidR="00BD2D28">
        <w:rPr>
          <w:sz w:val="28"/>
          <w:szCs w:val="28"/>
        </w:rPr>
        <w:t>ответственности</w:t>
      </w:r>
      <w:r w:rsidRPr="008D76DA">
        <w:rPr>
          <w:sz w:val="28"/>
          <w:szCs w:val="28"/>
        </w:rPr>
        <w:t xml:space="preserve"> в различных видах гражданской и профессиональной деятельности;</w:t>
      </w:r>
    </w:p>
    <w:p w:rsidR="0062637F" w:rsidRPr="008D76DA" w:rsidRDefault="0062637F" w:rsidP="0062637F">
      <w:pPr>
        <w:pStyle w:val="a6"/>
        <w:numPr>
          <w:ilvl w:val="0"/>
          <w:numId w:val="13"/>
        </w:numPr>
        <w:spacing w:after="245" w:afterAutospacing="0" w:line="203" w:lineRule="atLeast"/>
        <w:jc w:val="both"/>
        <w:rPr>
          <w:sz w:val="28"/>
          <w:szCs w:val="28"/>
        </w:rPr>
      </w:pPr>
      <w:r w:rsidRPr="008D76DA">
        <w:rPr>
          <w:sz w:val="28"/>
          <w:szCs w:val="28"/>
        </w:rPr>
        <w:lastRenderedPageBreak/>
        <w:t>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способного противостоять социально опасным и враждебным явлениям в общественной жизни;</w:t>
      </w:r>
    </w:p>
    <w:p w:rsidR="0062637F" w:rsidRPr="008D76DA" w:rsidRDefault="0062637F" w:rsidP="0062637F">
      <w:pPr>
        <w:pStyle w:val="a6"/>
        <w:numPr>
          <w:ilvl w:val="0"/>
          <w:numId w:val="13"/>
        </w:numPr>
        <w:spacing w:after="245" w:afterAutospacing="0" w:line="203" w:lineRule="atLeast"/>
        <w:jc w:val="both"/>
        <w:rPr>
          <w:sz w:val="28"/>
          <w:szCs w:val="28"/>
        </w:rPr>
      </w:pPr>
      <w:r w:rsidRPr="008D76DA">
        <w:rPr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основанного на диалоге культур, различных форм общественного сознания - науки, искусства, морали, религии, правосознания, понимание своего места в поликультурном мире;</w:t>
      </w:r>
    </w:p>
    <w:p w:rsidR="0062637F" w:rsidRPr="008D76DA" w:rsidRDefault="0062637F" w:rsidP="0062637F">
      <w:pPr>
        <w:pStyle w:val="a6"/>
        <w:numPr>
          <w:ilvl w:val="0"/>
          <w:numId w:val="13"/>
        </w:numPr>
        <w:spacing w:after="245" w:afterAutospacing="0" w:line="203" w:lineRule="atLeast"/>
        <w:jc w:val="both"/>
        <w:rPr>
          <w:sz w:val="28"/>
          <w:szCs w:val="28"/>
        </w:rPr>
      </w:pPr>
      <w:r w:rsidRPr="008D76DA">
        <w:rPr>
          <w:sz w:val="28"/>
          <w:szCs w:val="28"/>
        </w:rPr>
        <w:t>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</w:t>
      </w:r>
    </w:p>
    <w:p w:rsidR="0062637F" w:rsidRPr="008D76DA" w:rsidRDefault="0062637F" w:rsidP="0062637F">
      <w:pPr>
        <w:pStyle w:val="a6"/>
        <w:numPr>
          <w:ilvl w:val="0"/>
          <w:numId w:val="13"/>
        </w:numPr>
        <w:spacing w:after="245" w:afterAutospacing="0" w:line="203" w:lineRule="atLeast"/>
        <w:jc w:val="both"/>
        <w:rPr>
          <w:sz w:val="28"/>
          <w:szCs w:val="28"/>
        </w:rPr>
      </w:pPr>
      <w:r w:rsidRPr="008D76DA">
        <w:rPr>
          <w:sz w:val="28"/>
          <w:szCs w:val="28"/>
        </w:rPr>
        <w:t>сформированность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62637F" w:rsidRPr="008D76DA" w:rsidRDefault="0062637F" w:rsidP="0062637F">
      <w:pPr>
        <w:pStyle w:val="a6"/>
        <w:numPr>
          <w:ilvl w:val="0"/>
          <w:numId w:val="13"/>
        </w:numPr>
        <w:spacing w:after="245" w:afterAutospacing="0" w:line="203" w:lineRule="atLeast"/>
        <w:jc w:val="both"/>
        <w:rPr>
          <w:sz w:val="28"/>
          <w:szCs w:val="28"/>
        </w:rPr>
      </w:pPr>
      <w:r w:rsidRPr="008D76DA">
        <w:rPr>
          <w:sz w:val="28"/>
          <w:szCs w:val="28"/>
        </w:rPr>
        <w:t>сформированность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</w:t>
      </w:r>
    </w:p>
    <w:p w:rsidR="0062637F" w:rsidRPr="008D76DA" w:rsidRDefault="0062637F" w:rsidP="0062637F">
      <w:pPr>
        <w:pStyle w:val="a6"/>
        <w:numPr>
          <w:ilvl w:val="0"/>
          <w:numId w:val="13"/>
        </w:numPr>
        <w:spacing w:after="245" w:afterAutospacing="0" w:line="203" w:lineRule="atLeast"/>
        <w:jc w:val="both"/>
        <w:rPr>
          <w:sz w:val="28"/>
          <w:szCs w:val="28"/>
        </w:rPr>
      </w:pPr>
      <w:proofErr w:type="gramStart"/>
      <w:r w:rsidRPr="008D76DA">
        <w:rPr>
          <w:sz w:val="28"/>
          <w:szCs w:val="28"/>
        </w:rPr>
        <w:t>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</w:t>
      </w:r>
      <w:r>
        <w:rPr>
          <w:sz w:val="28"/>
          <w:szCs w:val="28"/>
        </w:rPr>
        <w:t xml:space="preserve">, </w:t>
      </w:r>
      <w:r w:rsidRPr="008D76DA">
        <w:rPr>
          <w:sz w:val="28"/>
          <w:szCs w:val="28"/>
        </w:rPr>
        <w:t xml:space="preserve"> нравственно ориентированной общественной деятельности;</w:t>
      </w:r>
      <w:proofErr w:type="gramEnd"/>
    </w:p>
    <w:p w:rsidR="0062637F" w:rsidRPr="008D76DA" w:rsidRDefault="0062637F" w:rsidP="0062637F">
      <w:pPr>
        <w:pStyle w:val="a6"/>
        <w:numPr>
          <w:ilvl w:val="0"/>
          <w:numId w:val="13"/>
        </w:numPr>
        <w:spacing w:after="245" w:afterAutospacing="0" w:line="203" w:lineRule="atLeast"/>
        <w:jc w:val="both"/>
        <w:rPr>
          <w:sz w:val="28"/>
          <w:szCs w:val="28"/>
        </w:rPr>
      </w:pPr>
      <w:r w:rsidRPr="008D76DA">
        <w:rPr>
          <w:sz w:val="28"/>
          <w:szCs w:val="28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планов;</w:t>
      </w:r>
    </w:p>
    <w:p w:rsidR="0062637F" w:rsidRPr="008D76DA" w:rsidRDefault="0062637F" w:rsidP="0062637F">
      <w:pPr>
        <w:pStyle w:val="western"/>
        <w:numPr>
          <w:ilvl w:val="0"/>
          <w:numId w:val="13"/>
        </w:numPr>
        <w:spacing w:after="0" w:afterAutospacing="0"/>
        <w:jc w:val="both"/>
        <w:rPr>
          <w:sz w:val="28"/>
          <w:szCs w:val="28"/>
        </w:rPr>
      </w:pPr>
      <w:r w:rsidRPr="008D76DA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</w:r>
    </w:p>
    <w:p w:rsidR="00A9580B" w:rsidRPr="009D6FF6" w:rsidRDefault="0031512F" w:rsidP="00A958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 w:rsidR="00A9580B" w:rsidRPr="009D6FF6">
        <w:rPr>
          <w:rFonts w:ascii="Times New Roman" w:hAnsi="Times New Roman"/>
          <w:b/>
          <w:sz w:val="28"/>
          <w:szCs w:val="28"/>
        </w:rPr>
        <w:t xml:space="preserve"> курса:</w:t>
      </w:r>
    </w:p>
    <w:p w:rsidR="00A9580B" w:rsidRPr="009D6FF6" w:rsidRDefault="00A9580B" w:rsidP="00A9580B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Курс финансовой грамотности в 8</w:t>
      </w:r>
      <w:r w:rsidR="00D3361E">
        <w:rPr>
          <w:rFonts w:ascii="Times New Roman" w:hAnsi="Times New Roman"/>
          <w:sz w:val="28"/>
          <w:szCs w:val="28"/>
        </w:rPr>
        <w:t>-х</w:t>
      </w:r>
      <w:r w:rsidRPr="009D6FF6">
        <w:rPr>
          <w:rFonts w:ascii="Times New Roman" w:hAnsi="Times New Roman"/>
          <w:sz w:val="28"/>
          <w:szCs w:val="28"/>
        </w:rPr>
        <w:t xml:space="preserve"> классах состоит из пяти разделов. Каждый раздел имеет целостное, законченное содержание: изучается определённая сфера финансовых отношений и определённый круг финансовых задач, с которыми сталкивается человек в своей практической жизни. </w:t>
      </w:r>
    </w:p>
    <w:p w:rsidR="00A9580B" w:rsidRPr="009D6FF6" w:rsidRDefault="00A9580B" w:rsidP="00A9580B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243"/>
        <w:gridCol w:w="6804"/>
        <w:gridCol w:w="1559"/>
      </w:tblGrid>
      <w:tr w:rsidR="00A9580B" w:rsidRPr="00367139" w:rsidTr="00D3361E">
        <w:tc>
          <w:tcPr>
            <w:tcW w:w="1243" w:type="dxa"/>
          </w:tcPr>
          <w:p w:rsidR="00A9580B" w:rsidRPr="00367139" w:rsidRDefault="00A9580B" w:rsidP="001A61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13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A9580B" w:rsidRPr="00367139" w:rsidRDefault="00A9580B" w:rsidP="001A61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139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559" w:type="dxa"/>
          </w:tcPr>
          <w:p w:rsidR="00A9580B" w:rsidRPr="00367139" w:rsidRDefault="00A9580B" w:rsidP="001A61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13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A9580B" w:rsidRPr="009D6FF6" w:rsidTr="00D3361E">
        <w:tc>
          <w:tcPr>
            <w:tcW w:w="1243" w:type="dxa"/>
          </w:tcPr>
          <w:p w:rsidR="00A9580B" w:rsidRPr="00367139" w:rsidRDefault="00A9580B" w:rsidP="001A61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13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9580B" w:rsidRPr="009D6FF6" w:rsidRDefault="00A9580B" w:rsidP="001A6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FF6">
              <w:rPr>
                <w:rFonts w:ascii="Times New Roman" w:hAnsi="Times New Roman"/>
                <w:sz w:val="28"/>
                <w:szCs w:val="28"/>
              </w:rPr>
              <w:t>Управление денежными средствами семьи.</w:t>
            </w:r>
          </w:p>
        </w:tc>
        <w:tc>
          <w:tcPr>
            <w:tcW w:w="1559" w:type="dxa"/>
          </w:tcPr>
          <w:p w:rsidR="00A9580B" w:rsidRPr="009D6FF6" w:rsidRDefault="00DB52E3" w:rsidP="001A6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580B" w:rsidRPr="009D6FF6" w:rsidTr="00D3361E">
        <w:tc>
          <w:tcPr>
            <w:tcW w:w="1243" w:type="dxa"/>
          </w:tcPr>
          <w:p w:rsidR="00A9580B" w:rsidRPr="00367139" w:rsidRDefault="00A9580B" w:rsidP="001A61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1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9580B" w:rsidRPr="009D6FF6" w:rsidRDefault="00A9580B" w:rsidP="001A6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FF6">
              <w:rPr>
                <w:rFonts w:ascii="Times New Roman" w:hAnsi="Times New Roman"/>
                <w:sz w:val="28"/>
                <w:szCs w:val="28"/>
              </w:rPr>
              <w:t>Способы повышения семейного благосостояния</w:t>
            </w:r>
            <w:r w:rsidR="00D336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580B" w:rsidRPr="009D6FF6" w:rsidRDefault="008C6E24" w:rsidP="001A6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580B" w:rsidRPr="009D6FF6" w:rsidTr="00D3361E">
        <w:tc>
          <w:tcPr>
            <w:tcW w:w="1243" w:type="dxa"/>
          </w:tcPr>
          <w:p w:rsidR="00A9580B" w:rsidRPr="00367139" w:rsidRDefault="00A9580B" w:rsidP="001A61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13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9580B" w:rsidRPr="009D6FF6" w:rsidRDefault="00A9580B" w:rsidP="001A6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FF6">
              <w:rPr>
                <w:rFonts w:ascii="Times New Roman" w:hAnsi="Times New Roman"/>
                <w:sz w:val="28"/>
                <w:szCs w:val="28"/>
              </w:rPr>
              <w:t>Риски в мире денег</w:t>
            </w:r>
            <w:r w:rsidR="00D336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580B" w:rsidRPr="009D6FF6" w:rsidRDefault="008C6E24" w:rsidP="001A6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580B" w:rsidRPr="009D6FF6" w:rsidTr="00D3361E">
        <w:tc>
          <w:tcPr>
            <w:tcW w:w="1243" w:type="dxa"/>
          </w:tcPr>
          <w:p w:rsidR="00A9580B" w:rsidRPr="00367139" w:rsidRDefault="00A9580B" w:rsidP="001A61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13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9580B" w:rsidRPr="009D6FF6" w:rsidRDefault="00A9580B" w:rsidP="001A6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FF6">
              <w:rPr>
                <w:rFonts w:ascii="Times New Roman" w:hAnsi="Times New Roman"/>
                <w:sz w:val="28"/>
                <w:szCs w:val="28"/>
              </w:rPr>
              <w:t>Семья и финансовые организации: как сотрудничать без проблем</w:t>
            </w:r>
            <w:r w:rsidR="00D336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580B" w:rsidRPr="009D6FF6" w:rsidRDefault="008C6E24" w:rsidP="001A6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580B" w:rsidRPr="009D6FF6" w:rsidTr="00D3361E">
        <w:tc>
          <w:tcPr>
            <w:tcW w:w="1243" w:type="dxa"/>
          </w:tcPr>
          <w:p w:rsidR="00A9580B" w:rsidRPr="00367139" w:rsidRDefault="00A9580B" w:rsidP="001A61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13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A9580B" w:rsidRPr="009D6FF6" w:rsidRDefault="00A9580B" w:rsidP="001A6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FF6">
              <w:rPr>
                <w:rFonts w:ascii="Times New Roman" w:hAnsi="Times New Roman"/>
                <w:sz w:val="28"/>
                <w:szCs w:val="28"/>
              </w:rPr>
              <w:t>Человек и государство: как они взаимодействуют</w:t>
            </w:r>
            <w:r w:rsidR="00D336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580B" w:rsidRPr="009D6FF6" w:rsidRDefault="008C6E24" w:rsidP="001A6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580B" w:rsidRPr="009D6FF6" w:rsidTr="00D3361E">
        <w:tc>
          <w:tcPr>
            <w:tcW w:w="8047" w:type="dxa"/>
            <w:gridSpan w:val="2"/>
          </w:tcPr>
          <w:p w:rsidR="00A9580B" w:rsidRPr="00367139" w:rsidRDefault="00A9580B" w:rsidP="001A61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13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A9580B" w:rsidRPr="00367139" w:rsidRDefault="00DB52E3" w:rsidP="001A61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A9580B" w:rsidRPr="009D6FF6" w:rsidRDefault="00A9580B" w:rsidP="00A9580B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6FF6">
        <w:rPr>
          <w:rFonts w:ascii="Times New Roman" w:hAnsi="Times New Roman"/>
          <w:b/>
          <w:sz w:val="28"/>
          <w:szCs w:val="28"/>
        </w:rPr>
        <w:t>Раздел 1. Управлен</w:t>
      </w:r>
      <w:r w:rsidR="00DB52E3">
        <w:rPr>
          <w:rFonts w:ascii="Times New Roman" w:hAnsi="Times New Roman"/>
          <w:b/>
          <w:sz w:val="28"/>
          <w:szCs w:val="28"/>
        </w:rPr>
        <w:t>ие денежными средствами семьи (4</w:t>
      </w:r>
      <w:r w:rsidRPr="009D6FF6">
        <w:rPr>
          <w:rFonts w:ascii="Times New Roman" w:hAnsi="Times New Roman"/>
          <w:b/>
          <w:sz w:val="28"/>
          <w:szCs w:val="28"/>
        </w:rPr>
        <w:t xml:space="preserve"> ч)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Базовые понятия и знания: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FF6">
        <w:rPr>
          <w:rFonts w:ascii="Times New Roman" w:hAnsi="Times New Roman"/>
          <w:sz w:val="28"/>
          <w:szCs w:val="28"/>
        </w:rPr>
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</w:t>
      </w:r>
      <w:proofErr w:type="gramEnd"/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Знание того, каким именно образом в современной экономике осуществляется  эмиссия денег; 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из чего состоит денежная масса; 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способов влияния государства на инфляцию; 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структуры доходов населения Росс</w:t>
      </w:r>
      <w:proofErr w:type="gramStart"/>
      <w:r w:rsidRPr="009D6FF6">
        <w:rPr>
          <w:rFonts w:ascii="Times New Roman" w:hAnsi="Times New Roman"/>
          <w:sz w:val="28"/>
          <w:szCs w:val="28"/>
        </w:rPr>
        <w:t>ии и её</w:t>
      </w:r>
      <w:proofErr w:type="gramEnd"/>
      <w:r w:rsidRPr="009D6FF6">
        <w:rPr>
          <w:rFonts w:ascii="Times New Roman" w:hAnsi="Times New Roman"/>
          <w:sz w:val="28"/>
          <w:szCs w:val="28"/>
        </w:rPr>
        <w:t xml:space="preserve"> изменений в конце XX – начале XXI в.;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 факторов, влияющих в России на размер доходов из различных источников; 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зависимости уровня благосостояния от структуры источников доходов семьи; 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статей семейного и личного бюджета; обязательных ежемесячных трат семьи и личных трат.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Личностные характеристики и установки: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Понимание: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– того, что наличные деньги не единственная форма оплаты товаров и услуг; 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роли денег в экономике страны как важнейшего элемента рыночной экономики;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– влияния образования на последующую карьеру и соответственно 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на личные доходы;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lastRenderedPageBreak/>
        <w:t>– 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Умения: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– пользоваться дебетовой картой; 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– определять причины роста инфляции; 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рассчитывать личный и семейный доход;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читать диаграммы, графики, иллюстрирующие структуру доходов населения или семьи;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различать личные расходы и расходы семьи;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считать личные расходы и расходы семьи</w:t>
      </w:r>
      <w:r w:rsidR="00D3361E">
        <w:rPr>
          <w:rFonts w:ascii="Times New Roman" w:hAnsi="Times New Roman"/>
          <w:sz w:val="28"/>
          <w:szCs w:val="28"/>
        </w:rPr>
        <w:t xml:space="preserve">, </w:t>
      </w:r>
      <w:r w:rsidRPr="009D6FF6">
        <w:rPr>
          <w:rFonts w:ascii="Times New Roman" w:hAnsi="Times New Roman"/>
          <w:sz w:val="28"/>
          <w:szCs w:val="28"/>
        </w:rPr>
        <w:t xml:space="preserve"> как в </w:t>
      </w:r>
      <w:proofErr w:type="gramStart"/>
      <w:r w:rsidRPr="009D6FF6">
        <w:rPr>
          <w:rFonts w:ascii="Times New Roman" w:hAnsi="Times New Roman"/>
          <w:sz w:val="28"/>
          <w:szCs w:val="28"/>
        </w:rPr>
        <w:t>краткосрочном</w:t>
      </w:r>
      <w:proofErr w:type="gramEnd"/>
      <w:r w:rsidRPr="009D6FF6">
        <w:rPr>
          <w:rFonts w:ascii="Times New Roman" w:hAnsi="Times New Roman"/>
          <w:sz w:val="28"/>
          <w:szCs w:val="28"/>
        </w:rPr>
        <w:t xml:space="preserve"> так и в долгосрочном периодах;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– вести учёт доходов и расходов; 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развивать критическое мышление.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Компетенции: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– устанавливать причинно-следственные связи между нормой инфляции уровнем доходов семей; 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использовать различные источники для определения причин инфляц</w:t>
      </w:r>
      <w:proofErr w:type="gramStart"/>
      <w:r w:rsidRPr="009D6FF6">
        <w:rPr>
          <w:rFonts w:ascii="Times New Roman" w:hAnsi="Times New Roman"/>
          <w:sz w:val="28"/>
          <w:szCs w:val="28"/>
        </w:rPr>
        <w:t>ии и её</w:t>
      </w:r>
      <w:proofErr w:type="gramEnd"/>
      <w:r w:rsidRPr="009D6FF6">
        <w:rPr>
          <w:rFonts w:ascii="Times New Roman" w:hAnsi="Times New Roman"/>
          <w:sz w:val="28"/>
          <w:szCs w:val="28"/>
        </w:rPr>
        <w:t xml:space="preserve"> влияния на покупательную способность денег, имеющихся в наличии;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определять и оценивать варианты повышения личного дохода;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– соотносить вклад в личное образование и последующий личный доход; 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оценивать свои ежемесячные расходы;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соотносить различные потребности и желания с точки зрения финансовых возможностей;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– определять приоритетные траты; </w:t>
      </w:r>
      <w:proofErr w:type="gramStart"/>
      <w:r w:rsidRPr="009D6FF6">
        <w:rPr>
          <w:rFonts w:ascii="Times New Roman" w:hAnsi="Times New Roman"/>
          <w:sz w:val="28"/>
          <w:szCs w:val="28"/>
        </w:rPr>
        <w:t>исходя из этого строить</w:t>
      </w:r>
      <w:proofErr w:type="gramEnd"/>
      <w:r w:rsidRPr="009D6FF6">
        <w:rPr>
          <w:rFonts w:ascii="Times New Roman" w:hAnsi="Times New Roman"/>
          <w:sz w:val="28"/>
          <w:szCs w:val="28"/>
        </w:rPr>
        <w:t xml:space="preserve"> бюджет на краткосрочную и долгосрочную перспективы; 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осуществлять анализ бюджета и оптимизировать его для формирования сбережений.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6FF6">
        <w:rPr>
          <w:rFonts w:ascii="Times New Roman" w:hAnsi="Times New Roman"/>
          <w:b/>
          <w:sz w:val="28"/>
          <w:szCs w:val="28"/>
        </w:rPr>
        <w:t>Раздел 2. Способы повышения семейного благосостояния (</w:t>
      </w:r>
      <w:r w:rsidR="008C6E24">
        <w:rPr>
          <w:rFonts w:ascii="Times New Roman" w:hAnsi="Times New Roman"/>
          <w:b/>
          <w:sz w:val="28"/>
          <w:szCs w:val="28"/>
        </w:rPr>
        <w:t>3</w:t>
      </w:r>
      <w:r w:rsidRPr="009D6FF6">
        <w:rPr>
          <w:rFonts w:ascii="Times New Roman" w:hAnsi="Times New Roman"/>
          <w:b/>
          <w:sz w:val="28"/>
          <w:szCs w:val="28"/>
        </w:rPr>
        <w:t xml:space="preserve"> ч)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Базовые понятия и знания: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Банк; инвестиционный фонд; страховая компания; финансовое планирование.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Знание основных видов финансовых услуг и продуктов для физических лиц; знание возможных норм сбережения по этапам жизненного цикла.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Личностные характеристики и установки: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Понимание: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принципа хранения денег на банковском счёте;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lastRenderedPageBreak/>
        <w:t>–вариантов использования сбережения и инвестирования на разных стадиях жизненного цикла семьи;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необходимости аккумулировать сбережения для будущих трат;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возможных рисков при сбережении и инвестировании.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Умения: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рассчитать реальный банковский процент;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рассчитать доходность банковского вклада и других операций;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анализировать договоры;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отличать инвестиции от сбережений;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сравнивать доходность инвестиционных продуктов.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Компетенции: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– искать необходимую информацию на сайтах банков, страховых 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компаний и др. финансовых учреждений;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оценивать необходимость использования различных финансовых инструментов для повышения благосостояния семьи;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откладывать деньги на определённые цели;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выбирать рациональные схемы инвестирования семейных сбережений для обеспечения будущих крупных расходов семьи.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580B" w:rsidRPr="009D6FF6" w:rsidRDefault="00DB52E3" w:rsidP="00A958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Риски в мире денег (</w:t>
      </w:r>
      <w:r w:rsidR="008C6E24">
        <w:rPr>
          <w:rFonts w:ascii="Times New Roman" w:hAnsi="Times New Roman"/>
          <w:b/>
          <w:sz w:val="28"/>
          <w:szCs w:val="28"/>
        </w:rPr>
        <w:t>4</w:t>
      </w:r>
      <w:r w:rsidR="00A9580B" w:rsidRPr="009D6FF6">
        <w:rPr>
          <w:rFonts w:ascii="Times New Roman" w:hAnsi="Times New Roman"/>
          <w:b/>
          <w:sz w:val="28"/>
          <w:szCs w:val="28"/>
        </w:rPr>
        <w:t xml:space="preserve"> ч)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Базовые понятия и знания: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Особые жизненные ситуации; социальные пособия; форс-мажор; 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Личностные характеристики и установки: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Понимание: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того, что при рождении детей структура расходов семьи изменяется;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необходимости иметь финансовую подушку безопасности на случай чрезвычайных и кризисных жизненных ситуаций;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возможности страхования жизни и семейного имущества для управления рисками;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Понимание причин финансовых рисков: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Умения: 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находить в Интернете сайты социальных служб, обращаться за помощью;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читать договор страхования;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рассчитывать ежемесячные платежи по страхованию;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lastRenderedPageBreak/>
        <w:t>– защитить личную информацию, в том числе в сети Интернет;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пользоваться банковской картой с минимальным финансовым риском;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соотносить риски и выгоды.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Компетенции: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– оценивать последствия сложных жизненных ситуаций с точки </w:t>
      </w:r>
      <w:proofErr w:type="gramStart"/>
      <w:r w:rsidRPr="009D6FF6">
        <w:rPr>
          <w:rFonts w:ascii="Times New Roman" w:hAnsi="Times New Roman"/>
          <w:sz w:val="28"/>
          <w:szCs w:val="28"/>
        </w:rPr>
        <w:t>зрения пересмотра структуры финансов семьи</w:t>
      </w:r>
      <w:proofErr w:type="gramEnd"/>
      <w:r w:rsidRPr="009D6FF6">
        <w:rPr>
          <w:rFonts w:ascii="Times New Roman" w:hAnsi="Times New Roman"/>
          <w:sz w:val="28"/>
          <w:szCs w:val="28"/>
        </w:rPr>
        <w:t xml:space="preserve"> и личных финансов;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оценивать предлагаемые варианты страхования;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анализировать и оценивать финансовые риски;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развивать критическое мышление по отношению к рекламным сообщениям;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способность реально оценивать свои финансовые возможности.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6FF6">
        <w:rPr>
          <w:rFonts w:ascii="Times New Roman" w:hAnsi="Times New Roman"/>
          <w:b/>
          <w:sz w:val="28"/>
          <w:szCs w:val="28"/>
        </w:rPr>
        <w:t>Раздел 4. Семья и финансовые организации:</w:t>
      </w:r>
      <w:r w:rsidR="00DB52E3">
        <w:rPr>
          <w:rFonts w:ascii="Times New Roman" w:hAnsi="Times New Roman"/>
          <w:b/>
          <w:sz w:val="28"/>
          <w:szCs w:val="28"/>
        </w:rPr>
        <w:t xml:space="preserve"> как сотрудничать без проблем (</w:t>
      </w:r>
      <w:r w:rsidR="008C6E24">
        <w:rPr>
          <w:rFonts w:ascii="Times New Roman" w:hAnsi="Times New Roman"/>
          <w:b/>
          <w:sz w:val="28"/>
          <w:szCs w:val="28"/>
        </w:rPr>
        <w:t>3</w:t>
      </w:r>
      <w:r w:rsidRPr="009D6FF6">
        <w:rPr>
          <w:rFonts w:ascii="Times New Roman" w:hAnsi="Times New Roman"/>
          <w:b/>
          <w:sz w:val="28"/>
          <w:szCs w:val="28"/>
        </w:rPr>
        <w:t xml:space="preserve"> ч)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Базовые понятия и знания: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FF6">
        <w:rPr>
          <w:rFonts w:ascii="Times New Roman" w:hAnsi="Times New Roman"/>
          <w:sz w:val="28"/>
          <w:szCs w:val="28"/>
        </w:rPr>
        <w:t>Банк; коммерческий банк; Центральный банк; бизнес; бизнес-план; источники финансирования; валюта; мировой валютный рынок; курс валюты.</w:t>
      </w:r>
      <w:proofErr w:type="gramEnd"/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Личностные характеристики и установки: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Понимание: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устройства банковской системы: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того, что вступление в отношения с банком должны осуществлять не спонтанно, под воздействием рекламы, а по действительной необходимости  и со знанием способов взаимодействия;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ответственности и рискованности занятия бизнесом; понимание трудностей, с которыми приходится сталкиваться при выборе такого рода карьеры;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того, что для начала бизнес деятельности необходимо получить специальное образование;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того, от чего зависят курсы валют; понимание условия при которых семья может выиграть, размещая семейные сбережения в валюте.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Умения: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читать договор с банком;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рассчитывать банковский процент и сумму выплат по вкладам;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– 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 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переводить одну валюты в другую;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lastRenderedPageBreak/>
        <w:t>– находить информацию об изменениях курсов валют.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Компетенции: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оценивать необходимость использования банковских услуг для решения своих финансовых проблем и проблем семьи;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выделять круг вопросов, которые надо обдумать при создании своего бизнеса, а также типы рисков, такому бизнесу угрожающие;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оценивать необходимость наличия сбережений в валюте в зависимости от экономической ситуации в стране.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6FF6">
        <w:rPr>
          <w:rFonts w:ascii="Times New Roman" w:hAnsi="Times New Roman"/>
          <w:b/>
          <w:sz w:val="28"/>
          <w:szCs w:val="28"/>
        </w:rPr>
        <w:t>Раздел 5. Человек и государ</w:t>
      </w:r>
      <w:r w:rsidR="00DB52E3">
        <w:rPr>
          <w:rFonts w:ascii="Times New Roman" w:hAnsi="Times New Roman"/>
          <w:b/>
          <w:sz w:val="28"/>
          <w:szCs w:val="28"/>
        </w:rPr>
        <w:t>ство: как они взаимодействуют (</w:t>
      </w:r>
      <w:r w:rsidR="008C6E24">
        <w:rPr>
          <w:rFonts w:ascii="Times New Roman" w:hAnsi="Times New Roman"/>
          <w:b/>
          <w:sz w:val="28"/>
          <w:szCs w:val="28"/>
        </w:rPr>
        <w:t>3</w:t>
      </w:r>
      <w:r w:rsidRPr="009D6FF6">
        <w:rPr>
          <w:rFonts w:ascii="Times New Roman" w:hAnsi="Times New Roman"/>
          <w:b/>
          <w:sz w:val="28"/>
          <w:szCs w:val="28"/>
        </w:rPr>
        <w:t xml:space="preserve"> ч)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Базовые понятия и знания: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Налоги; прямые и косвенные налоги; пошлины; сборы; пенсия; пенсионная система; пенсионные фонды.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Личностные характеристики и установки: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Представление об ответственности налогоплательщика;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Понимание: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неотвратимости наказания (штрафов) за неуплату налогов и негативное влияние штрафов на семейный бюджет;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того, что при планировании будущей пенсии необходимо не только полагаться на государственную пенсионную систему, но и создавать свои программы накопления средств и страхования на старость.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Умения: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считать сумму заплаченных налогов или сумму, которую необходимо заплатить в качестве налога;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просчитывать, как изменения в структуре и размерах семейных доходов и имущества могут повлиять на величину подлежащих уплате налогов;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находить актуальную информацию о пенсионной системе и накоплениях в сети Интернет.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Компетенции: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осознавать гражданскую ответственность при уплате налогов;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планировать расходы на уплату налогов;</w:t>
      </w:r>
    </w:p>
    <w:p w:rsidR="00A9580B" w:rsidRPr="009D6FF6" w:rsidRDefault="00A9580B" w:rsidP="00A9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– 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</w:r>
    </w:p>
    <w:p w:rsidR="0062637F" w:rsidRPr="003E447F" w:rsidRDefault="0062637F" w:rsidP="0062637F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1512F" w:rsidRDefault="0031512F" w:rsidP="0062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12F" w:rsidRDefault="0031512F" w:rsidP="0062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12F" w:rsidRDefault="0031512F" w:rsidP="0062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12F" w:rsidRDefault="0031512F" w:rsidP="0062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356" w:rsidRDefault="00DA1356" w:rsidP="0062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37F" w:rsidRPr="008D76DA" w:rsidRDefault="0062637F" w:rsidP="0062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Календарно-тематический план </w:t>
      </w:r>
    </w:p>
    <w:tbl>
      <w:tblPr>
        <w:tblW w:w="10632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820"/>
        <w:gridCol w:w="1134"/>
        <w:gridCol w:w="992"/>
        <w:gridCol w:w="1134"/>
        <w:gridCol w:w="992"/>
      </w:tblGrid>
      <w:tr w:rsidR="00DB52E3" w:rsidRPr="00FA1E78" w:rsidTr="00FB220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12F" w:rsidRPr="00FA1E78" w:rsidRDefault="0031512F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12F" w:rsidRPr="00FA1E78" w:rsidRDefault="0031512F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12F" w:rsidRPr="00FA1E78" w:rsidRDefault="0031512F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1512F" w:rsidRPr="00FA1E78" w:rsidRDefault="0031512F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12F" w:rsidRPr="00FA1E78" w:rsidRDefault="0031512F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B52E3" w:rsidRPr="00FA1E78" w:rsidTr="00FB2201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12F" w:rsidRPr="00FA1E78" w:rsidRDefault="0031512F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12F" w:rsidRPr="00FA1E78" w:rsidRDefault="0031512F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12F" w:rsidRPr="00FA1E78" w:rsidRDefault="0031512F" w:rsidP="00FB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12F" w:rsidRPr="00FA1E78" w:rsidRDefault="0031512F" w:rsidP="00FB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12F" w:rsidRPr="00FA1E78" w:rsidRDefault="0031512F" w:rsidP="00FB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12F" w:rsidRPr="00FA1E78" w:rsidRDefault="0031512F" w:rsidP="00FB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DB52E3" w:rsidRPr="00FA1E78" w:rsidTr="00FB2201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12F" w:rsidRPr="00FA1E78" w:rsidRDefault="0031512F" w:rsidP="008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E78">
              <w:rPr>
                <w:rFonts w:ascii="Times New Roman" w:hAnsi="Times New Roman"/>
                <w:b/>
                <w:sz w:val="28"/>
                <w:szCs w:val="28"/>
              </w:rPr>
              <w:t>Раздел 1. Управле</w:t>
            </w:r>
            <w:r w:rsidR="008C6E24" w:rsidRPr="00FA1E78">
              <w:rPr>
                <w:rFonts w:ascii="Times New Roman" w:hAnsi="Times New Roman"/>
                <w:b/>
                <w:sz w:val="28"/>
                <w:szCs w:val="28"/>
              </w:rPr>
              <w:t xml:space="preserve">ние денежными средствами семьи </w:t>
            </w:r>
          </w:p>
        </w:tc>
      </w:tr>
      <w:tr w:rsidR="00DB52E3" w:rsidRPr="00FA1E78" w:rsidTr="00FB22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A3" w:rsidRPr="00FA1E78" w:rsidRDefault="007F5FA3" w:rsidP="00FB2201">
            <w:pPr>
              <w:pStyle w:val="a4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A3" w:rsidRPr="00FA1E78" w:rsidRDefault="007F5FA3" w:rsidP="00D336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 xml:space="preserve">Деньги: что это такое?  </w:t>
            </w:r>
            <w:r w:rsidR="008C6E24" w:rsidRPr="00FA1E78">
              <w:rPr>
                <w:rFonts w:ascii="Times New Roman" w:hAnsi="Times New Roman"/>
                <w:sz w:val="28"/>
                <w:szCs w:val="28"/>
              </w:rPr>
              <w:t>Что может происходить с деньгами и как это влияет на финансы нашей семьи.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A3" w:rsidRPr="00FA1E78" w:rsidRDefault="007F5FA3" w:rsidP="00D336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FA3" w:rsidRPr="00FA1E78" w:rsidRDefault="007F5FA3" w:rsidP="00D336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FA3" w:rsidRPr="00FA1E78" w:rsidRDefault="007F5FA3" w:rsidP="00D336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FA3" w:rsidRPr="00FA1E78" w:rsidRDefault="007F5FA3" w:rsidP="00FB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E3" w:rsidRPr="00FA1E78" w:rsidTr="00FB22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45" w:rsidRPr="00FA1E78" w:rsidRDefault="00EB1245" w:rsidP="00FB2201">
            <w:pPr>
              <w:pStyle w:val="a4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45" w:rsidRPr="00FA1E78" w:rsidRDefault="00EB1245" w:rsidP="00D336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Какие бывают источники доходов</w:t>
            </w:r>
            <w:r w:rsidR="00A04000" w:rsidRPr="00FA1E78">
              <w:rPr>
                <w:rFonts w:ascii="Times New Roman" w:hAnsi="Times New Roman"/>
                <w:sz w:val="28"/>
                <w:szCs w:val="28"/>
              </w:rPr>
              <w:t>.</w:t>
            </w:r>
            <w:r w:rsidR="008C6E24" w:rsidRPr="00FA1E78">
              <w:rPr>
                <w:rFonts w:ascii="Times New Roman" w:hAnsi="Times New Roman"/>
                <w:sz w:val="28"/>
                <w:szCs w:val="28"/>
              </w:rPr>
              <w:t xml:space="preserve"> От чего зависят личные и семейные доходы.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45" w:rsidRPr="00FA1E78" w:rsidRDefault="00EB1245" w:rsidP="00FB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245" w:rsidRPr="00FA1E78" w:rsidRDefault="00EB1245" w:rsidP="00D336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245" w:rsidRPr="00FA1E78" w:rsidRDefault="00EB1245" w:rsidP="00D336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245" w:rsidRPr="00FA1E78" w:rsidRDefault="00EB1245" w:rsidP="00FB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E3" w:rsidRPr="00FA1E78" w:rsidTr="00FB22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45" w:rsidRPr="00FA1E78" w:rsidRDefault="00EB1245" w:rsidP="00FB2201">
            <w:pPr>
              <w:pStyle w:val="a4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45" w:rsidRPr="00FA1E78" w:rsidRDefault="00FB2201" w:rsidP="008C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Контроль семейных расходов.</w:t>
            </w:r>
            <w:r w:rsidR="008C6E24" w:rsidRPr="00FA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45" w:rsidRPr="00FA1E78" w:rsidRDefault="00EB1245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245" w:rsidRPr="00FA1E78" w:rsidRDefault="00EB1245" w:rsidP="00A04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245" w:rsidRPr="00FA1E78" w:rsidRDefault="00EB1245" w:rsidP="00A04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245" w:rsidRPr="00FA1E78" w:rsidRDefault="00EB1245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E24" w:rsidRPr="00FA1E78" w:rsidTr="00FB22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24" w:rsidRPr="00FA1E78" w:rsidRDefault="008C6E24" w:rsidP="00FB2201">
            <w:pPr>
              <w:pStyle w:val="a4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24" w:rsidRPr="00FA1E78" w:rsidRDefault="00FB2201" w:rsidP="00A0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Построение семейного бюджета.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24" w:rsidRPr="00FA1E78" w:rsidRDefault="008C6E24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E24" w:rsidRPr="00FA1E78" w:rsidRDefault="00FB2201" w:rsidP="00A04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E24" w:rsidRPr="00FA1E78" w:rsidRDefault="008C6E24" w:rsidP="00A04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E24" w:rsidRPr="00FA1E78" w:rsidRDefault="008C6E24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E3" w:rsidRPr="00FA1E78" w:rsidTr="00FB22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45" w:rsidRPr="00FA1E78" w:rsidRDefault="00EB1245" w:rsidP="00FB2201">
            <w:pPr>
              <w:pStyle w:val="a4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45" w:rsidRPr="00FA1E78" w:rsidRDefault="00FB2201" w:rsidP="00A0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Для чего нужны финансовые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45" w:rsidRPr="00FA1E78" w:rsidRDefault="00EB1245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245" w:rsidRPr="00FA1E78" w:rsidRDefault="00EB1245" w:rsidP="00A04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245" w:rsidRPr="00FA1E78" w:rsidRDefault="00EB1245" w:rsidP="00D3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245" w:rsidRPr="00FA1E78" w:rsidRDefault="00EB1245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E3" w:rsidRPr="00FA1E78" w:rsidTr="00FB22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45" w:rsidRPr="00FA1E78" w:rsidRDefault="00EB1245" w:rsidP="00FB2201">
            <w:pPr>
              <w:pStyle w:val="a4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45" w:rsidRPr="00FA1E78" w:rsidRDefault="00FB2201" w:rsidP="00A0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Как увеличить семейные расходы с использованием финансовых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45" w:rsidRPr="00FA1E78" w:rsidRDefault="00EB1245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245" w:rsidRPr="00FA1E78" w:rsidRDefault="00EB1245" w:rsidP="00A04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245" w:rsidRPr="00FA1E78" w:rsidRDefault="00EB1245" w:rsidP="00A04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245" w:rsidRPr="00FA1E78" w:rsidRDefault="00EB1245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E3" w:rsidRPr="00FA1E78" w:rsidTr="00FB2201">
        <w:trPr>
          <w:trHeight w:val="9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FB2201">
            <w:pPr>
              <w:pStyle w:val="a4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A04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ОЖС: болезнь, потеря работы, природные и техногенные катастрофы</w:t>
            </w:r>
            <w:r w:rsidR="00A04000" w:rsidRPr="00FA1E78">
              <w:rPr>
                <w:rFonts w:ascii="Times New Roman" w:hAnsi="Times New Roman"/>
                <w:sz w:val="28"/>
                <w:szCs w:val="28"/>
              </w:rPr>
              <w:t>.</w:t>
            </w:r>
            <w:r w:rsidR="004D6A2C" w:rsidRPr="00FA1E78">
              <w:rPr>
                <w:rFonts w:ascii="Times New Roman" w:hAnsi="Times New Roman"/>
                <w:sz w:val="28"/>
                <w:szCs w:val="28"/>
              </w:rPr>
              <w:t xml:space="preserve"> Чем поможет страхование.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4D6A2C" w:rsidP="00A040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A04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E3" w:rsidRPr="00FA1E78" w:rsidTr="00FB22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FB2201">
            <w:pPr>
              <w:pStyle w:val="a4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FB2201" w:rsidP="00A0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Финансовое планирование как способ повышения благосостояния.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4D6A2C" w:rsidP="00A04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A04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E3" w:rsidRPr="00FA1E78" w:rsidTr="00FB22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FB2201">
            <w:pPr>
              <w:pStyle w:val="a4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FB2201" w:rsidP="00A0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ОЖС: рождение ребёнка, потеря кормильца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A04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A04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E3" w:rsidRPr="00FA1E78" w:rsidTr="00FB22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FB2201">
            <w:pPr>
              <w:pStyle w:val="a4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FB2201" w:rsidP="00A0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ОЖС: потеря работы, природные и техногенные катастрофы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D3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D3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E3" w:rsidRPr="00FA1E78" w:rsidTr="00FB22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FB2201">
            <w:pPr>
              <w:pStyle w:val="a4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FB2201" w:rsidP="00FB2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Риски в мире денег.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A04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A04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E3" w:rsidRPr="00FA1E78" w:rsidTr="00FB22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FB2201">
            <w:pPr>
              <w:pStyle w:val="a4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FB2201" w:rsidP="00A0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Финансовые пирамиды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A04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A04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E3" w:rsidRPr="00FA1E78" w:rsidTr="00FB22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FB2201">
            <w:pPr>
              <w:pStyle w:val="a4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FB2201" w:rsidP="00A0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Банки и их роль в жизни семьи. Банковские карты.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D3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D3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E3" w:rsidRPr="00FA1E78" w:rsidTr="00FB22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FB2201">
            <w:pPr>
              <w:pStyle w:val="a4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FB2201" w:rsidP="00A0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Собственный бизнес.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4D6A2C" w:rsidP="00A04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A04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E3" w:rsidRPr="00FA1E78" w:rsidTr="00FB22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FB2201">
            <w:pPr>
              <w:pStyle w:val="a4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FB2201" w:rsidP="00D336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Валюта в современном мире.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A04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A04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E3" w:rsidRPr="00FA1E78" w:rsidTr="00FB22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FB2201">
            <w:pPr>
              <w:pStyle w:val="a4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FA1E78" w:rsidP="00FA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Какие налоги мы платим.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CA" w:rsidRPr="00FA1E78" w:rsidRDefault="00637CCA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D3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D3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CCA" w:rsidRPr="00FA1E78" w:rsidRDefault="00637CCA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A2C" w:rsidRPr="00FA1E78" w:rsidTr="00FB22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2C" w:rsidRPr="00FA1E78" w:rsidRDefault="004D6A2C" w:rsidP="00FB2201">
            <w:pPr>
              <w:pStyle w:val="a4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2C" w:rsidRPr="00FA1E78" w:rsidRDefault="00FA1E78" w:rsidP="00A0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Что такое пенсия и как сделать её достойной.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2C" w:rsidRPr="00FA1E78" w:rsidRDefault="004D6A2C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A2C" w:rsidRPr="00FA1E78" w:rsidRDefault="00FA1E78" w:rsidP="00D3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A2C" w:rsidRPr="00FA1E78" w:rsidRDefault="004D6A2C" w:rsidP="00D3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A2C" w:rsidRPr="00FA1E78" w:rsidRDefault="004D6A2C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E3" w:rsidRPr="00FA1E78" w:rsidTr="00FB2201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12F" w:rsidRPr="00FA1E78" w:rsidRDefault="0031512F" w:rsidP="00FB0F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12F" w:rsidRPr="00FA1E78" w:rsidRDefault="004D6A2C" w:rsidP="00FB0F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62637F" w:rsidRPr="008D76DA" w:rsidRDefault="0062637F" w:rsidP="00626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7F" w:rsidRPr="008D76DA" w:rsidRDefault="0062637F" w:rsidP="0062637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2637F" w:rsidRPr="008D76DA" w:rsidRDefault="0062637F" w:rsidP="0062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</w:t>
      </w:r>
      <w:r w:rsidR="00C81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</w:t>
      </w:r>
      <w:r w:rsidRPr="008D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2637F" w:rsidRPr="00DA1356" w:rsidRDefault="0062637F" w:rsidP="0062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1.Липсиц И.В., Рязанова О. Финансовая грамотность. 8–9 кл.: </w:t>
      </w:r>
      <w:proofErr w:type="gramStart"/>
      <w:r w:rsidRPr="009D6FF6">
        <w:rPr>
          <w:rFonts w:ascii="Times New Roman" w:hAnsi="Times New Roman"/>
          <w:sz w:val="28"/>
          <w:szCs w:val="28"/>
        </w:rPr>
        <w:t>Ма-териалы</w:t>
      </w:r>
      <w:proofErr w:type="gramEnd"/>
      <w:r w:rsidRPr="009D6FF6">
        <w:rPr>
          <w:rFonts w:ascii="Times New Roman" w:hAnsi="Times New Roman"/>
          <w:sz w:val="28"/>
          <w:szCs w:val="28"/>
        </w:rPr>
        <w:t xml:space="preserve"> для учащихся. — М.: ВИТА-ПРЕСС, 2014.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2.Липсиц И.В., Лавренова Е.Б., Рязанова О. Финансовая </w:t>
      </w:r>
      <w:proofErr w:type="gramStart"/>
      <w:r w:rsidRPr="009D6FF6">
        <w:rPr>
          <w:rFonts w:ascii="Times New Roman" w:hAnsi="Times New Roman"/>
          <w:sz w:val="28"/>
          <w:szCs w:val="28"/>
        </w:rPr>
        <w:t>гра-мотность</w:t>
      </w:r>
      <w:proofErr w:type="gramEnd"/>
      <w:r w:rsidRPr="009D6FF6">
        <w:rPr>
          <w:rFonts w:ascii="Times New Roman" w:hAnsi="Times New Roman"/>
          <w:sz w:val="28"/>
          <w:szCs w:val="28"/>
        </w:rPr>
        <w:t xml:space="preserve">. 8–9 кл.: Методические рекомендации для учителя. — М.: 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ВИТА-ПРЕСС, 2014.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3.Липсиц И.В., Лавренова Е.Б., Рязанова О. Финансовая </w:t>
      </w:r>
      <w:proofErr w:type="gramStart"/>
      <w:r w:rsidRPr="009D6FF6">
        <w:rPr>
          <w:rFonts w:ascii="Times New Roman" w:hAnsi="Times New Roman"/>
          <w:sz w:val="28"/>
          <w:szCs w:val="28"/>
        </w:rPr>
        <w:t>грамот-ность</w:t>
      </w:r>
      <w:proofErr w:type="gramEnd"/>
      <w:r w:rsidRPr="009D6FF6">
        <w:rPr>
          <w:rFonts w:ascii="Times New Roman" w:hAnsi="Times New Roman"/>
          <w:sz w:val="28"/>
          <w:szCs w:val="28"/>
        </w:rPr>
        <w:t>. 8–9 кл.: Материалы для родителей. — М.: ВИТА-ПРЕСС, 2014.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4.Липсиц И.В., Лавренова Е.Б., Рязанова О. Финансовая </w:t>
      </w:r>
      <w:proofErr w:type="gramStart"/>
      <w:r w:rsidRPr="009D6FF6">
        <w:rPr>
          <w:rFonts w:ascii="Times New Roman" w:hAnsi="Times New Roman"/>
          <w:sz w:val="28"/>
          <w:szCs w:val="28"/>
        </w:rPr>
        <w:t>гра-мотность</w:t>
      </w:r>
      <w:proofErr w:type="gramEnd"/>
      <w:r w:rsidRPr="009D6FF6">
        <w:rPr>
          <w:rFonts w:ascii="Times New Roman" w:hAnsi="Times New Roman"/>
          <w:sz w:val="28"/>
          <w:szCs w:val="28"/>
        </w:rPr>
        <w:t>. 8–9 кл.: Контрольные измерительные материалы. — М.: ВИТА-ПРЕСС, 2014.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1. Липсиц И.В.Экономика: история и современная организация </w:t>
      </w:r>
      <w:proofErr w:type="gramStart"/>
      <w:r w:rsidRPr="009D6FF6">
        <w:rPr>
          <w:rFonts w:ascii="Times New Roman" w:hAnsi="Times New Roman"/>
          <w:sz w:val="28"/>
          <w:szCs w:val="28"/>
        </w:rPr>
        <w:t>хо-зяйственной</w:t>
      </w:r>
      <w:proofErr w:type="gramEnd"/>
      <w:r w:rsidRPr="009D6FF6">
        <w:rPr>
          <w:rFonts w:ascii="Times New Roman" w:hAnsi="Times New Roman"/>
          <w:sz w:val="28"/>
          <w:szCs w:val="28"/>
        </w:rPr>
        <w:t xml:space="preserve"> деятельности. – М.: ВИТА-ПРЕСС, 2014.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2. Экономика: Основы потребительских знаний / под ред. Е. </w:t>
      </w:r>
      <w:proofErr w:type="gramStart"/>
      <w:r w:rsidRPr="009D6FF6">
        <w:rPr>
          <w:rFonts w:ascii="Times New Roman" w:hAnsi="Times New Roman"/>
          <w:sz w:val="28"/>
          <w:szCs w:val="28"/>
        </w:rPr>
        <w:t>Кузне-цовой</w:t>
      </w:r>
      <w:proofErr w:type="gramEnd"/>
      <w:r w:rsidRPr="009D6FF6">
        <w:rPr>
          <w:rFonts w:ascii="Times New Roman" w:hAnsi="Times New Roman"/>
          <w:sz w:val="28"/>
          <w:szCs w:val="28"/>
        </w:rPr>
        <w:t>, Д. Сорк: учебник для 9 кл. – М.: ВИТА-ПРЕСС, 2010.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3. Экономика: моя роль в обществе: учебное пособие для 8 класса. – 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М.: ВИТА-ПРЕСС, 2010.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FF6">
        <w:rPr>
          <w:rFonts w:ascii="Times New Roman" w:hAnsi="Times New Roman"/>
          <w:sz w:val="28"/>
          <w:szCs w:val="28"/>
        </w:rPr>
        <w:t>Интернет-источники</w:t>
      </w:r>
      <w:proofErr w:type="gramEnd"/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1. www.minfin.ru – сайт Министерства финансов РФ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2. www.gov.ru – сайт Правительства РФ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3. www.gks.ru – сайт Федеральной службы государственной </w:t>
      </w:r>
      <w:proofErr w:type="gramStart"/>
      <w:r w:rsidRPr="009D6FF6">
        <w:rPr>
          <w:rFonts w:ascii="Times New Roman" w:hAnsi="Times New Roman"/>
          <w:sz w:val="28"/>
          <w:szCs w:val="28"/>
        </w:rPr>
        <w:t>ста-тистики</w:t>
      </w:r>
      <w:proofErr w:type="gramEnd"/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4. www.economy.gov.ru/minec/ma – сайт Министерства </w:t>
      </w:r>
      <w:proofErr w:type="gramStart"/>
      <w:r w:rsidRPr="009D6FF6">
        <w:rPr>
          <w:rFonts w:ascii="Times New Roman" w:hAnsi="Times New Roman"/>
          <w:sz w:val="28"/>
          <w:szCs w:val="28"/>
        </w:rPr>
        <w:t>экономи-ческого</w:t>
      </w:r>
      <w:proofErr w:type="gramEnd"/>
      <w:r w:rsidRPr="009D6FF6">
        <w:rPr>
          <w:rFonts w:ascii="Times New Roman" w:hAnsi="Times New Roman"/>
          <w:sz w:val="28"/>
          <w:szCs w:val="28"/>
        </w:rPr>
        <w:t xml:space="preserve"> развития РФ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5. www.minpromtorg.gov.ru – сайт Министерства торговли и </w:t>
      </w:r>
      <w:proofErr w:type="gramStart"/>
      <w:r w:rsidRPr="009D6FF6">
        <w:rPr>
          <w:rFonts w:ascii="Times New Roman" w:hAnsi="Times New Roman"/>
          <w:sz w:val="28"/>
          <w:szCs w:val="28"/>
        </w:rPr>
        <w:t>про-мышленности</w:t>
      </w:r>
      <w:proofErr w:type="gramEnd"/>
      <w:r w:rsidRPr="009D6FF6">
        <w:rPr>
          <w:rFonts w:ascii="Times New Roman" w:hAnsi="Times New Roman"/>
          <w:sz w:val="28"/>
          <w:szCs w:val="28"/>
        </w:rPr>
        <w:t xml:space="preserve"> РФ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6. www.fas.gov.ru – сайт Федеральной антимонопольной службы РФ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7. www.cbr.ru – сайт Центрального банка РФ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8. www.nalog.ru – сайт Федеральной налоговой службы РФ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9. www.rbx.ru – сайт «РосБизнесКонсалтинг» 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10. www.ram.ru – сайт Российской ассоциации маркетинга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11. www.cfin.ru – сайт «Корпоративный менеджмент» 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12. www.iloveeconomics.ru – сайт «Экономика для школьника»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13. www.nes.ru – сайт спецпроекта российской экономической школы по личным финансам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14. www.economicus.ru – образовательно-справочный портал по экономике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15. www.cepa.newschool.edu/het/home.htm – сайт по истории экономической мысли (на англ. яз.)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16. ecsocman.edu.ru – сайт </w:t>
      </w:r>
      <w:proofErr w:type="gramStart"/>
      <w:r w:rsidRPr="009D6FF6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9D6FF6">
        <w:rPr>
          <w:rFonts w:ascii="Times New Roman" w:hAnsi="Times New Roman"/>
          <w:sz w:val="28"/>
          <w:szCs w:val="28"/>
        </w:rPr>
        <w:t xml:space="preserve"> образовательного порта-ла «Экономика. Социология. Менеджмент»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17. www.ereport.ru – сайт, где представлена обзорная информация по мировой экономике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18. www.stat.hse.ru – статистический портал Высшей школы экономики 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lastRenderedPageBreak/>
        <w:t>19. www.cefir.ru – сайт ЦЭФИР – Центра экономических и финансовых исследований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20. www.tpprf. – сайт Торгово-промышленной палаты РФ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21. www.rts.micex.ru – РТС и ММВБ – сайт Объединённой биржи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22. www.wto.ru – сайт Всемирной торговой организации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23. www.worldbank.org/eca/russian – сайт Всемирного банка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24. www.imf.org – сайт Международного валютного фонда</w:t>
      </w:r>
    </w:p>
    <w:p w:rsidR="00C81CEB" w:rsidRPr="009D6FF6" w:rsidRDefault="00C81CEB" w:rsidP="00C8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25. www.7budget.ru – сайт, посвящённый семейному бюджету</w:t>
      </w:r>
    </w:p>
    <w:p w:rsidR="00C81CEB" w:rsidRPr="00843139" w:rsidRDefault="00C81CEB" w:rsidP="00C81C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637F" w:rsidRPr="008D76DA" w:rsidRDefault="0062637F" w:rsidP="006263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76DA"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</w:p>
    <w:p w:rsidR="0062637F" w:rsidRPr="008D76DA" w:rsidRDefault="0062637F" w:rsidP="0062637F">
      <w:pPr>
        <w:rPr>
          <w:rFonts w:ascii="Times New Roman" w:hAnsi="Times New Roman"/>
          <w:b/>
          <w:bCs/>
          <w:sz w:val="28"/>
          <w:szCs w:val="28"/>
        </w:rPr>
      </w:pPr>
    </w:p>
    <w:p w:rsidR="0062637F" w:rsidRDefault="0062637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31512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 w:rsidR="00A37C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31512F" w:rsidRDefault="0031512F" w:rsidP="0031512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1512F" w:rsidRPr="009D6FF6" w:rsidRDefault="0031512F" w:rsidP="0031512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6FF6">
        <w:rPr>
          <w:rFonts w:ascii="Times New Roman" w:hAnsi="Times New Roman"/>
          <w:b/>
          <w:sz w:val="28"/>
          <w:szCs w:val="28"/>
        </w:rPr>
        <w:t>Требования к предметным результатам освоения курса:</w:t>
      </w:r>
    </w:p>
    <w:p w:rsidR="0031512F" w:rsidRPr="009D6FF6" w:rsidRDefault="0031512F" w:rsidP="00315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FF6">
        <w:rPr>
          <w:rFonts w:ascii="Times New Roman" w:hAnsi="Times New Roman"/>
          <w:sz w:val="28"/>
          <w:szCs w:val="28"/>
        </w:rPr>
        <w:t>— 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  <w:proofErr w:type="gramEnd"/>
    </w:p>
    <w:p w:rsidR="0031512F" w:rsidRPr="009D6FF6" w:rsidRDefault="0031512F" w:rsidP="00315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— владение знанием: </w:t>
      </w:r>
    </w:p>
    <w:p w:rsidR="0031512F" w:rsidRPr="009D6FF6" w:rsidRDefault="0031512F" w:rsidP="00315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• структуры денежной массы</w:t>
      </w:r>
      <w:r>
        <w:rPr>
          <w:rFonts w:ascii="Times New Roman" w:hAnsi="Times New Roman"/>
          <w:sz w:val="28"/>
          <w:szCs w:val="28"/>
        </w:rPr>
        <w:t>,</w:t>
      </w:r>
    </w:p>
    <w:p w:rsidR="0031512F" w:rsidRPr="009D6FF6" w:rsidRDefault="0031512F" w:rsidP="00315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• структуры доходов населения страны и способов её определения</w:t>
      </w:r>
      <w:r>
        <w:rPr>
          <w:rFonts w:ascii="Times New Roman" w:hAnsi="Times New Roman"/>
          <w:sz w:val="28"/>
          <w:szCs w:val="28"/>
        </w:rPr>
        <w:t>,</w:t>
      </w:r>
    </w:p>
    <w:p w:rsidR="0031512F" w:rsidRPr="009D6FF6" w:rsidRDefault="0031512F" w:rsidP="00315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• зависимости уровня благосостояния от структуры источников доходов семьи</w:t>
      </w:r>
      <w:r>
        <w:rPr>
          <w:rFonts w:ascii="Times New Roman" w:hAnsi="Times New Roman"/>
          <w:sz w:val="28"/>
          <w:szCs w:val="28"/>
        </w:rPr>
        <w:t>,</w:t>
      </w:r>
    </w:p>
    <w:p w:rsidR="0031512F" w:rsidRPr="009D6FF6" w:rsidRDefault="0031512F" w:rsidP="00315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• статей семейного и личного бюджета и способов их корреляции</w:t>
      </w:r>
      <w:r>
        <w:rPr>
          <w:rFonts w:ascii="Times New Roman" w:hAnsi="Times New Roman"/>
          <w:sz w:val="28"/>
          <w:szCs w:val="28"/>
        </w:rPr>
        <w:t>,</w:t>
      </w:r>
    </w:p>
    <w:p w:rsidR="0031512F" w:rsidRPr="009D6FF6" w:rsidRDefault="0031512F" w:rsidP="00315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• основных видов финансовых услуг и продуктов, предназначенных для физических лиц</w:t>
      </w:r>
      <w:r>
        <w:rPr>
          <w:rFonts w:ascii="Times New Roman" w:hAnsi="Times New Roman"/>
          <w:sz w:val="28"/>
          <w:szCs w:val="28"/>
        </w:rPr>
        <w:t>,</w:t>
      </w:r>
    </w:p>
    <w:p w:rsidR="0031512F" w:rsidRPr="009D6FF6" w:rsidRDefault="0031512F" w:rsidP="00315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• возможных норм сбережения</w:t>
      </w:r>
      <w:r>
        <w:rPr>
          <w:rFonts w:ascii="Times New Roman" w:hAnsi="Times New Roman"/>
          <w:sz w:val="28"/>
          <w:szCs w:val="28"/>
        </w:rPr>
        <w:t>,</w:t>
      </w:r>
    </w:p>
    <w:p w:rsidR="0031512F" w:rsidRPr="009D6FF6" w:rsidRDefault="0031512F" w:rsidP="00315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 xml:space="preserve">• способов государственной поддержки в случаях попадания </w:t>
      </w:r>
      <w:proofErr w:type="gramStart"/>
      <w:r w:rsidRPr="009D6FF6">
        <w:rPr>
          <w:rFonts w:ascii="Times New Roman" w:hAnsi="Times New Roman"/>
          <w:sz w:val="28"/>
          <w:szCs w:val="28"/>
        </w:rPr>
        <w:t>в</w:t>
      </w:r>
      <w:proofErr w:type="gramEnd"/>
      <w:r w:rsidRPr="009D6FF6">
        <w:rPr>
          <w:rFonts w:ascii="Times New Roman" w:hAnsi="Times New Roman"/>
          <w:sz w:val="28"/>
          <w:szCs w:val="28"/>
        </w:rPr>
        <w:t xml:space="preserve"> </w:t>
      </w:r>
    </w:p>
    <w:p w:rsidR="0031512F" w:rsidRPr="009D6FF6" w:rsidRDefault="0031512F" w:rsidP="00315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сложные жизненные ситуации</w:t>
      </w:r>
      <w:r>
        <w:rPr>
          <w:rFonts w:ascii="Times New Roman" w:hAnsi="Times New Roman"/>
          <w:sz w:val="28"/>
          <w:szCs w:val="28"/>
        </w:rPr>
        <w:t>,</w:t>
      </w:r>
    </w:p>
    <w:p w:rsidR="0031512F" w:rsidRPr="009D6FF6" w:rsidRDefault="0031512F" w:rsidP="00315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• видов страхования</w:t>
      </w:r>
      <w:r>
        <w:rPr>
          <w:rFonts w:ascii="Times New Roman" w:hAnsi="Times New Roman"/>
          <w:sz w:val="28"/>
          <w:szCs w:val="28"/>
        </w:rPr>
        <w:t>,</w:t>
      </w:r>
    </w:p>
    <w:p w:rsidR="0031512F" w:rsidRPr="009D6FF6" w:rsidRDefault="0031512F" w:rsidP="00315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• видов финансовых рисков</w:t>
      </w:r>
      <w:r>
        <w:rPr>
          <w:rFonts w:ascii="Times New Roman" w:hAnsi="Times New Roman"/>
          <w:sz w:val="28"/>
          <w:szCs w:val="28"/>
        </w:rPr>
        <w:t>,</w:t>
      </w:r>
    </w:p>
    <w:p w:rsidR="0031512F" w:rsidRPr="009D6FF6" w:rsidRDefault="0031512F" w:rsidP="00315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•  способов использования банковских продуктов для решения своих финансовых задач</w:t>
      </w:r>
      <w:r>
        <w:rPr>
          <w:rFonts w:ascii="Times New Roman" w:hAnsi="Times New Roman"/>
          <w:sz w:val="28"/>
          <w:szCs w:val="28"/>
        </w:rPr>
        <w:t>,</w:t>
      </w:r>
    </w:p>
    <w:p w:rsidR="0031512F" w:rsidRPr="009D6FF6" w:rsidRDefault="0031512F" w:rsidP="00315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• способов определения курса валют и мест обмена</w:t>
      </w:r>
      <w:r>
        <w:rPr>
          <w:rFonts w:ascii="Times New Roman" w:hAnsi="Times New Roman"/>
          <w:sz w:val="28"/>
          <w:szCs w:val="28"/>
        </w:rPr>
        <w:t>,</w:t>
      </w:r>
    </w:p>
    <w:p w:rsidR="0031512F" w:rsidRPr="009D6FF6" w:rsidRDefault="0031512F" w:rsidP="00315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FF6">
        <w:rPr>
          <w:rFonts w:ascii="Times New Roman" w:hAnsi="Times New Roman"/>
          <w:sz w:val="28"/>
          <w:szCs w:val="28"/>
        </w:rPr>
        <w:t>• способов уплаты налогов, принципов устройства пенсионной системы в РФ.</w:t>
      </w: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</w:p>
    <w:p w:rsidR="0031512F" w:rsidRDefault="0031512F" w:rsidP="0062637F">
      <w:pPr>
        <w:jc w:val="center"/>
      </w:pPr>
      <w:r>
        <w:t>________________________________</w:t>
      </w:r>
    </w:p>
    <w:sectPr w:rsidR="0031512F" w:rsidSect="00C74865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DE" w:rsidRDefault="00885CDE" w:rsidP="00C74865">
      <w:pPr>
        <w:spacing w:after="0" w:line="240" w:lineRule="auto"/>
      </w:pPr>
      <w:r>
        <w:separator/>
      </w:r>
    </w:p>
  </w:endnote>
  <w:endnote w:type="continuationSeparator" w:id="0">
    <w:p w:rsidR="00885CDE" w:rsidRDefault="00885CDE" w:rsidP="00C7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344923"/>
      <w:docPartObj>
        <w:docPartGallery w:val="Page Numbers (Bottom of Page)"/>
        <w:docPartUnique/>
      </w:docPartObj>
    </w:sdtPr>
    <w:sdtContent>
      <w:p w:rsidR="00FB2201" w:rsidRDefault="00FB220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846">
          <w:rPr>
            <w:noProof/>
          </w:rPr>
          <w:t>14</w:t>
        </w:r>
        <w:r>
          <w:fldChar w:fldCharType="end"/>
        </w:r>
      </w:p>
    </w:sdtContent>
  </w:sdt>
  <w:p w:rsidR="00FB2201" w:rsidRDefault="00FB22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DE" w:rsidRDefault="00885CDE" w:rsidP="00C74865">
      <w:pPr>
        <w:spacing w:after="0" w:line="240" w:lineRule="auto"/>
      </w:pPr>
      <w:r>
        <w:separator/>
      </w:r>
    </w:p>
  </w:footnote>
  <w:footnote w:type="continuationSeparator" w:id="0">
    <w:p w:rsidR="00885CDE" w:rsidRDefault="00885CDE" w:rsidP="00C7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817"/>
    <w:multiLevelType w:val="hybridMultilevel"/>
    <w:tmpl w:val="DC624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D49B8"/>
    <w:multiLevelType w:val="hybridMultilevel"/>
    <w:tmpl w:val="AEF43C70"/>
    <w:lvl w:ilvl="0" w:tplc="E9807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0688F"/>
    <w:multiLevelType w:val="multilevel"/>
    <w:tmpl w:val="0AC6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4516E"/>
    <w:multiLevelType w:val="multilevel"/>
    <w:tmpl w:val="5228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718FF"/>
    <w:multiLevelType w:val="hybridMultilevel"/>
    <w:tmpl w:val="BA38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56CB0"/>
    <w:multiLevelType w:val="hybridMultilevel"/>
    <w:tmpl w:val="BFA0E9BA"/>
    <w:lvl w:ilvl="0" w:tplc="46BE6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165E19"/>
    <w:multiLevelType w:val="hybridMultilevel"/>
    <w:tmpl w:val="935A5248"/>
    <w:lvl w:ilvl="0" w:tplc="17A46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85699"/>
    <w:multiLevelType w:val="hybridMultilevel"/>
    <w:tmpl w:val="C6CAB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196CC9"/>
    <w:multiLevelType w:val="hybridMultilevel"/>
    <w:tmpl w:val="BA38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C6578"/>
    <w:multiLevelType w:val="hybridMultilevel"/>
    <w:tmpl w:val="CE86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5720C7"/>
    <w:multiLevelType w:val="hybridMultilevel"/>
    <w:tmpl w:val="3C423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C4591E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056572"/>
    <w:multiLevelType w:val="hybridMultilevel"/>
    <w:tmpl w:val="A5AA049C"/>
    <w:lvl w:ilvl="0" w:tplc="34A8A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E755D"/>
    <w:multiLevelType w:val="hybridMultilevel"/>
    <w:tmpl w:val="E6FCD1D6"/>
    <w:lvl w:ilvl="0" w:tplc="97EE2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F06A3"/>
    <w:multiLevelType w:val="hybridMultilevel"/>
    <w:tmpl w:val="A44EEC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8">
    <w:nsid w:val="4BE135B3"/>
    <w:multiLevelType w:val="hybridMultilevel"/>
    <w:tmpl w:val="4B788B40"/>
    <w:lvl w:ilvl="0" w:tplc="BBD2F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C2C6F"/>
    <w:multiLevelType w:val="hybridMultilevel"/>
    <w:tmpl w:val="BA38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30E89"/>
    <w:multiLevelType w:val="hybridMultilevel"/>
    <w:tmpl w:val="DE8E7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FB7892"/>
    <w:multiLevelType w:val="hybridMultilevel"/>
    <w:tmpl w:val="4A3A1DE6"/>
    <w:lvl w:ilvl="0" w:tplc="4184E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9051C"/>
    <w:multiLevelType w:val="hybridMultilevel"/>
    <w:tmpl w:val="BA38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920ED4"/>
    <w:multiLevelType w:val="hybridMultilevel"/>
    <w:tmpl w:val="176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F6D63"/>
    <w:multiLevelType w:val="hybridMultilevel"/>
    <w:tmpl w:val="18DC2734"/>
    <w:lvl w:ilvl="0" w:tplc="6FCEA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C5D3F"/>
    <w:multiLevelType w:val="hybridMultilevel"/>
    <w:tmpl w:val="03CC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C0830"/>
    <w:multiLevelType w:val="hybridMultilevel"/>
    <w:tmpl w:val="F9C6BCD2"/>
    <w:lvl w:ilvl="0" w:tplc="3AA678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65862"/>
    <w:multiLevelType w:val="hybridMultilevel"/>
    <w:tmpl w:val="4F3C3000"/>
    <w:lvl w:ilvl="0" w:tplc="DD1E5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27"/>
  </w:num>
  <w:num w:numId="8">
    <w:abstractNumId w:val="17"/>
  </w:num>
  <w:num w:numId="9">
    <w:abstractNumId w:val="24"/>
  </w:num>
  <w:num w:numId="10">
    <w:abstractNumId w:val="30"/>
  </w:num>
  <w:num w:numId="11">
    <w:abstractNumId w:val="6"/>
  </w:num>
  <w:num w:numId="12">
    <w:abstractNumId w:val="21"/>
  </w:num>
  <w:num w:numId="13">
    <w:abstractNumId w:val="2"/>
  </w:num>
  <w:num w:numId="14">
    <w:abstractNumId w:val="10"/>
  </w:num>
  <w:num w:numId="15">
    <w:abstractNumId w:val="29"/>
  </w:num>
  <w:num w:numId="16">
    <w:abstractNumId w:val="20"/>
  </w:num>
  <w:num w:numId="17">
    <w:abstractNumId w:val="16"/>
  </w:num>
  <w:num w:numId="18">
    <w:abstractNumId w:val="13"/>
  </w:num>
  <w:num w:numId="19">
    <w:abstractNumId w:val="23"/>
  </w:num>
  <w:num w:numId="20">
    <w:abstractNumId w:val="28"/>
  </w:num>
  <w:num w:numId="21">
    <w:abstractNumId w:val="9"/>
  </w:num>
  <w:num w:numId="22">
    <w:abstractNumId w:val="19"/>
  </w:num>
  <w:num w:numId="23">
    <w:abstractNumId w:val="14"/>
  </w:num>
  <w:num w:numId="24">
    <w:abstractNumId w:val="26"/>
  </w:num>
  <w:num w:numId="25">
    <w:abstractNumId w:val="5"/>
  </w:num>
  <w:num w:numId="26">
    <w:abstractNumId w:val="15"/>
  </w:num>
  <w:num w:numId="27">
    <w:abstractNumId w:val="18"/>
  </w:num>
  <w:num w:numId="28">
    <w:abstractNumId w:val="7"/>
  </w:num>
  <w:num w:numId="29">
    <w:abstractNumId w:val="1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7F"/>
    <w:rsid w:val="000B34F8"/>
    <w:rsid w:val="001A6196"/>
    <w:rsid w:val="001F4879"/>
    <w:rsid w:val="00256846"/>
    <w:rsid w:val="002E7873"/>
    <w:rsid w:val="0031512F"/>
    <w:rsid w:val="00367139"/>
    <w:rsid w:val="00472504"/>
    <w:rsid w:val="004D6A2C"/>
    <w:rsid w:val="005326D9"/>
    <w:rsid w:val="0062637F"/>
    <w:rsid w:val="00637CCA"/>
    <w:rsid w:val="006F732F"/>
    <w:rsid w:val="00735F78"/>
    <w:rsid w:val="007F5FA3"/>
    <w:rsid w:val="00882861"/>
    <w:rsid w:val="00885CDE"/>
    <w:rsid w:val="008C0F86"/>
    <w:rsid w:val="008C6E24"/>
    <w:rsid w:val="00A04000"/>
    <w:rsid w:val="00A24BC3"/>
    <w:rsid w:val="00A37CC9"/>
    <w:rsid w:val="00A9580B"/>
    <w:rsid w:val="00B177BC"/>
    <w:rsid w:val="00BD2D28"/>
    <w:rsid w:val="00C173D6"/>
    <w:rsid w:val="00C534CF"/>
    <w:rsid w:val="00C74865"/>
    <w:rsid w:val="00C81CEB"/>
    <w:rsid w:val="00C9174A"/>
    <w:rsid w:val="00CA2FD6"/>
    <w:rsid w:val="00CE03BB"/>
    <w:rsid w:val="00D01B5A"/>
    <w:rsid w:val="00D3361E"/>
    <w:rsid w:val="00D5009F"/>
    <w:rsid w:val="00DA1356"/>
    <w:rsid w:val="00DB52E3"/>
    <w:rsid w:val="00DE25B8"/>
    <w:rsid w:val="00E665D8"/>
    <w:rsid w:val="00EB1245"/>
    <w:rsid w:val="00F0734B"/>
    <w:rsid w:val="00F44EEF"/>
    <w:rsid w:val="00F628CC"/>
    <w:rsid w:val="00FA1E78"/>
    <w:rsid w:val="00FB0FFD"/>
    <w:rsid w:val="00FB2201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5">
    <w:name w:val="p15"/>
    <w:basedOn w:val="a"/>
    <w:rsid w:val="0062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62637F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626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263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2637F"/>
    <w:rPr>
      <w:rFonts w:ascii="Calibri" w:eastAsia="Calibri" w:hAnsi="Calibri" w:cs="Times New Roman"/>
    </w:rPr>
  </w:style>
  <w:style w:type="paragraph" w:customStyle="1" w:styleId="Default">
    <w:name w:val="Default"/>
    <w:rsid w:val="00626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2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2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2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637F"/>
  </w:style>
  <w:style w:type="character" w:customStyle="1" w:styleId="c14">
    <w:name w:val="c14"/>
    <w:basedOn w:val="a0"/>
    <w:rsid w:val="0062637F"/>
  </w:style>
  <w:style w:type="character" w:customStyle="1" w:styleId="c0">
    <w:name w:val="c0"/>
    <w:basedOn w:val="a0"/>
    <w:rsid w:val="0062637F"/>
  </w:style>
  <w:style w:type="character" w:styleId="a7">
    <w:name w:val="Hyperlink"/>
    <w:basedOn w:val="a0"/>
    <w:uiPriority w:val="99"/>
    <w:semiHidden/>
    <w:unhideWhenUsed/>
    <w:rsid w:val="0062637F"/>
    <w:rPr>
      <w:color w:val="0000FF"/>
      <w:u w:val="single"/>
    </w:rPr>
  </w:style>
  <w:style w:type="paragraph" w:styleId="a8">
    <w:name w:val="Body Text"/>
    <w:basedOn w:val="a"/>
    <w:link w:val="a9"/>
    <w:semiHidden/>
    <w:rsid w:val="0062637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2637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Heading1">
    <w:name w:val="Heading #1_"/>
    <w:basedOn w:val="a0"/>
    <w:link w:val="Heading10"/>
    <w:locked/>
    <w:rsid w:val="0062637F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62637F"/>
    <w:pPr>
      <w:widowControl w:val="0"/>
      <w:shd w:val="clear" w:color="auto" w:fill="FFFFFF"/>
      <w:spacing w:after="240" w:line="240" w:lineRule="atLeast"/>
      <w:ind w:firstLine="500"/>
      <w:jc w:val="both"/>
      <w:outlineLvl w:val="0"/>
    </w:pPr>
    <w:rPr>
      <w:rFonts w:ascii="Arial" w:hAnsi="Arial"/>
      <w:b/>
      <w:bCs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C7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4865"/>
  </w:style>
  <w:style w:type="paragraph" w:styleId="ac">
    <w:name w:val="footer"/>
    <w:basedOn w:val="a"/>
    <w:link w:val="ad"/>
    <w:uiPriority w:val="99"/>
    <w:unhideWhenUsed/>
    <w:rsid w:val="00C7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4865"/>
  </w:style>
  <w:style w:type="paragraph" w:styleId="ae">
    <w:name w:val="Balloon Text"/>
    <w:basedOn w:val="a"/>
    <w:link w:val="af"/>
    <w:uiPriority w:val="99"/>
    <w:semiHidden/>
    <w:unhideWhenUsed/>
    <w:rsid w:val="004D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6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5">
    <w:name w:val="p15"/>
    <w:basedOn w:val="a"/>
    <w:rsid w:val="0062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62637F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626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263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2637F"/>
    <w:rPr>
      <w:rFonts w:ascii="Calibri" w:eastAsia="Calibri" w:hAnsi="Calibri" w:cs="Times New Roman"/>
    </w:rPr>
  </w:style>
  <w:style w:type="paragraph" w:customStyle="1" w:styleId="Default">
    <w:name w:val="Default"/>
    <w:rsid w:val="00626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2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2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2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637F"/>
  </w:style>
  <w:style w:type="character" w:customStyle="1" w:styleId="c14">
    <w:name w:val="c14"/>
    <w:basedOn w:val="a0"/>
    <w:rsid w:val="0062637F"/>
  </w:style>
  <w:style w:type="character" w:customStyle="1" w:styleId="c0">
    <w:name w:val="c0"/>
    <w:basedOn w:val="a0"/>
    <w:rsid w:val="0062637F"/>
  </w:style>
  <w:style w:type="character" w:styleId="a7">
    <w:name w:val="Hyperlink"/>
    <w:basedOn w:val="a0"/>
    <w:uiPriority w:val="99"/>
    <w:semiHidden/>
    <w:unhideWhenUsed/>
    <w:rsid w:val="0062637F"/>
    <w:rPr>
      <w:color w:val="0000FF"/>
      <w:u w:val="single"/>
    </w:rPr>
  </w:style>
  <w:style w:type="paragraph" w:styleId="a8">
    <w:name w:val="Body Text"/>
    <w:basedOn w:val="a"/>
    <w:link w:val="a9"/>
    <w:semiHidden/>
    <w:rsid w:val="0062637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2637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Heading1">
    <w:name w:val="Heading #1_"/>
    <w:basedOn w:val="a0"/>
    <w:link w:val="Heading10"/>
    <w:locked/>
    <w:rsid w:val="0062637F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62637F"/>
    <w:pPr>
      <w:widowControl w:val="0"/>
      <w:shd w:val="clear" w:color="auto" w:fill="FFFFFF"/>
      <w:spacing w:after="240" w:line="240" w:lineRule="atLeast"/>
      <w:ind w:firstLine="500"/>
      <w:jc w:val="both"/>
      <w:outlineLvl w:val="0"/>
    </w:pPr>
    <w:rPr>
      <w:rFonts w:ascii="Arial" w:hAnsi="Arial"/>
      <w:b/>
      <w:bCs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C7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4865"/>
  </w:style>
  <w:style w:type="paragraph" w:styleId="ac">
    <w:name w:val="footer"/>
    <w:basedOn w:val="a"/>
    <w:link w:val="ad"/>
    <w:uiPriority w:val="99"/>
    <w:unhideWhenUsed/>
    <w:rsid w:val="00C7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4865"/>
  </w:style>
  <w:style w:type="paragraph" w:styleId="ae">
    <w:name w:val="Balloon Text"/>
    <w:basedOn w:val="a"/>
    <w:link w:val="af"/>
    <w:uiPriority w:val="99"/>
    <w:semiHidden/>
    <w:unhideWhenUsed/>
    <w:rsid w:val="004D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6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9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3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0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1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0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5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19</Pages>
  <Words>5342</Words>
  <Characters>30455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2023-02-27T20:20:00Z</cp:lastPrinted>
  <dcterms:created xsi:type="dcterms:W3CDTF">2021-02-04T11:29:00Z</dcterms:created>
  <dcterms:modified xsi:type="dcterms:W3CDTF">2023-03-07T07:03:00Z</dcterms:modified>
</cp:coreProperties>
</file>